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bookmarkEnd w:id="0"/>
    <w:p w14:paraId="4AA54D35" w14:textId="604B10B8" w:rsidR="00BA4841" w:rsidRPr="00B92D23" w:rsidRDefault="00FC7DD8"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3ACD46CC">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E04557" w:rsidRPr="00DB7D3C" w:rsidRDefault="00E04557"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E04557" w:rsidRPr="00DB7D3C" w:rsidRDefault="00E04557" w:rsidP="00280D77">
                            <w:pPr>
                              <w:spacing w:after="60"/>
                              <w:jc w:val="left"/>
                              <w:rPr>
                                <w:sz w:val="6"/>
                                <w:szCs w:val="6"/>
                                <w:lang w:val="es-ES"/>
                              </w:rPr>
                            </w:pPr>
                          </w:p>
                          <w:p w14:paraId="6CAF9A19" w14:textId="32EBE8E0" w:rsidR="00E04557" w:rsidRPr="00DB7D3C" w:rsidRDefault="00E04557"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6EFC04C4" id="_x0000_t202" coordsize="21600,21600" o:spt="202" path="m,l,21600r21600,l21600,xe">
                <v:stroke joinstyle="miter"/>
                <v:path gradientshapeok="t" o:connecttype="rect"/>
              </v:shapetype>
              <v:shape id="Cuadro de texto 13" o:spid="_x0000_s1026"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6TKaMgIAAFIEAAAOAAAAZHJzL2Uyb0RvYy54bWysVMFu2zAMvQ/YPwi6L3acNGiNOEWWIsOA&#10;oC2QDj0rshwbkERNUmJnXz9KttOi22nYRaFF8lF8fMzyvlOSnIV1DeiCTicpJUJzKBt9LOiPl+2X&#10;W0qcZ7pkErQo6EU4er/6/GnZmlxkUIMshSUIol3emoLW3ps8SRyvhWJuAkZodFZgFfP4aY9JaVmL&#10;6EomWZoukhZsaSxw4RzePvROuor4VSW4f6oqJzyRBcW3+XjaeB7CmayWLD9aZuqGD89g//AKxRqN&#10;Ra9QD8wzcrLNH1Cq4RYcVH7CQSVQVQ0XsQfsZpp+6GZfMyNiL0iOM1ea3P+D5Y/nZ0uasqCz7Hae&#10;3maLGSWaKRzV5sRKC6QUxIvOA5nOAlutcTkm7Q2m+e4rdDj18d7hZSChq6wKv9geQT/yfrlyjVCE&#10;4+V8Nr/JsjtKOPrQuEuxMuInb+nGOv9NgCLBKKjFYUaO2XnnfB86hoRqGraNlHGgUpO2oIvZTRoT&#10;rh4ElxprhCb6xwbLd4du6OwA5QUbs9ALxRm+bbD4jjn/zCwqA3tBtfsnPCoJWAQGi5Ia7K+/3Yd4&#10;HBh6KWlRaQV1P0/MCkrkd42jDLIcDTsah9HQJ7UBFO8U98jwaGKC9XI0KwvqFZdgHaqgi2mOtQp6&#10;GM2N7/WOS8TFeh2DUHyG+Z3eGx6gA32BypfulVkz8B2m/gijBln+gfY+NmQ6sz55JD/OJBDaszjw&#10;jMKNUx2WLGzG++8Y9fZXsPoNAAD//wMAUEsDBBQABgAIAAAAIQCfQv1X4AAAAA0BAAAPAAAAZHJz&#10;L2Rvd25yZXYueG1sTI89T8MwEIZ3JP6DdUhsrRNK2pDGqRASEhITpQNsbnxN0trnKHab8O85Jjre&#10;vY/ej3IzOSsuOITOk4J0noBAqr3pqFGw+3yd5SBC1GS09YQKfjDAprq9KXVh/EgfeNnGRrAJhUIr&#10;aGPsCylD3aLTYe57JNYOfnA68jk00gx6ZHNn5UOSLKXTHXFCq3t8abE+bc9OAcXDwuyyEenr/a0Z&#10;j3Z1Gr8Hpe7vpuc1iIhT/Ifhrz5Xh4o77f2ZTBBWwSxfrBhlIc2fHkEwsuRAEHt+ZVmagaxKeb2i&#10;+gUAAP//AwBQSwECLQAUAAYACAAAACEAtoM4kv4AAADhAQAAEwAAAAAAAAAAAAAAAAAAAAAAW0Nv&#10;bnRlbnRfVHlwZXNdLnhtbFBLAQItABQABgAIAAAAIQA4/SH/1gAAAJQBAAALAAAAAAAAAAAAAAAA&#10;AC8BAABfcmVscy8ucmVsc1BLAQItABQABgAIAAAAIQAS6TKaMgIAAFIEAAAOAAAAAAAAAAAAAAAA&#10;AC4CAABkcnMvZTJvRG9jLnhtbFBLAQItABQABgAIAAAAIQCfQv1X4AAAAA0BAAAPAAAAAAAAAAAA&#10;AAAAAIwEAABkcnMvZG93bnJldi54bWxQSwUGAAAAAAQABADzAAAAmQUAAAAA&#10;" filled="f" stroked="f" strokeweight=".5pt">
                <v:textbox style="mso-fit-shape-to-text:t" inset="0,0,0,0">
                  <w:txbxContent>
                    <w:p w14:paraId="42484DCD" w14:textId="6FB00433" w:rsidR="00E04557" w:rsidRPr="00DB7D3C" w:rsidRDefault="00E04557"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E04557" w:rsidRPr="00DB7D3C" w:rsidRDefault="00E04557" w:rsidP="00280D77">
                      <w:pPr>
                        <w:spacing w:after="60"/>
                        <w:jc w:val="left"/>
                        <w:rPr>
                          <w:sz w:val="6"/>
                          <w:szCs w:val="6"/>
                          <w:lang w:val="es-ES"/>
                        </w:rPr>
                      </w:pPr>
                    </w:p>
                    <w:p w14:paraId="6CAF9A19" w14:textId="32EBE8E0" w:rsidR="00E04557" w:rsidRPr="00DB7D3C" w:rsidRDefault="00E04557"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v:textbox>
              </v:shape>
            </w:pict>
          </mc:Fallback>
        </mc:AlternateContent>
      </w:r>
      <w:r w:rsidR="00993172" w:rsidRPr="00B92D23">
        <w:rPr>
          <w:noProof/>
          <w:lang w:val="en-US"/>
        </w:rPr>
        <mc:AlternateContent>
          <mc:Choice Requires="wps">
            <w:drawing>
              <wp:anchor distT="0" distB="0" distL="114300" distR="114300" simplePos="0" relativeHeight="251666432" behindDoc="0" locked="0" layoutInCell="1" allowOverlap="1" wp14:anchorId="038D3C43" wp14:editId="147E28C3">
                <wp:simplePos x="0" y="0"/>
                <wp:positionH relativeFrom="column">
                  <wp:posOffset>-729097</wp:posOffset>
                </wp:positionH>
                <wp:positionV relativeFrom="paragraph">
                  <wp:posOffset>1294667</wp:posOffset>
                </wp:positionV>
                <wp:extent cx="7054314" cy="2743200"/>
                <wp:effectExtent l="0" t="0" r="0" b="0"/>
                <wp:wrapNone/>
                <wp:docPr id="1012504883" name="Cuadro de texto 3"/>
                <wp:cNvGraphicFramePr/>
                <a:graphic xmlns:a="http://schemas.openxmlformats.org/drawingml/2006/main">
                  <a:graphicData uri="http://schemas.microsoft.com/office/word/2010/wordprocessingShape">
                    <wps:wsp>
                      <wps:cNvSpPr txBox="1"/>
                      <wps:spPr>
                        <a:xfrm>
                          <a:off x="0" y="0"/>
                          <a:ext cx="7054314" cy="2743200"/>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0C89AE6A" w14:textId="0FB0460F" w:rsidR="00E04557" w:rsidRDefault="00E04557" w:rsidP="002029E5">
                            <w:pPr>
                              <w:spacing w:after="0"/>
                              <w:ind w:right="68"/>
                              <w:jc w:val="center"/>
                              <w:rPr>
                                <w:rStyle w:val="sowc"/>
                                <w:rFonts w:ascii="Patria" w:hAnsi="Patria"/>
                                <w:b/>
                                <w:bCs/>
                                <w:color w:val="9F2241"/>
                                <w:sz w:val="48"/>
                                <w:szCs w:val="48"/>
                              </w:rPr>
                            </w:pPr>
                            <w:r w:rsidRPr="001E2DB6">
                              <w:rPr>
                                <w:rStyle w:val="sowc"/>
                                <w:rFonts w:ascii="Patria" w:hAnsi="Patria"/>
                                <w:b/>
                                <w:bCs/>
                                <w:color w:val="9F2241"/>
                                <w:sz w:val="48"/>
                                <w:szCs w:val="48"/>
                              </w:rPr>
                              <w:t xml:space="preserve">Instructivo de llenado </w:t>
                            </w:r>
                            <w:r w:rsidRPr="00004F38">
                              <w:rPr>
                                <w:rStyle w:val="sowc"/>
                                <w:rFonts w:ascii="Patria" w:hAnsi="Patria"/>
                                <w:b/>
                                <w:bCs/>
                                <w:color w:val="9F2241"/>
                                <w:sz w:val="48"/>
                                <w:szCs w:val="48"/>
                              </w:rPr>
                              <w:t>del Informe de Actividades Realizadas para el Control de la Oncocercosis</w:t>
                            </w:r>
                          </w:p>
                          <w:p w14:paraId="0D85F251" w14:textId="77777777" w:rsidR="00114583" w:rsidRDefault="00114583" w:rsidP="002029E5">
                            <w:pPr>
                              <w:spacing w:after="0"/>
                              <w:ind w:right="68"/>
                              <w:jc w:val="center"/>
                              <w:rPr>
                                <w:rStyle w:val="sowc"/>
                                <w:rFonts w:ascii="Patria" w:hAnsi="Patria"/>
                                <w:b/>
                                <w:bCs/>
                                <w:color w:val="595959"/>
                                <w:sz w:val="48"/>
                                <w:szCs w:val="48"/>
                              </w:rPr>
                            </w:pPr>
                          </w:p>
                          <w:p w14:paraId="1900A9EA" w14:textId="1F940B65" w:rsidR="00E04557" w:rsidRPr="001E2DB6" w:rsidRDefault="00E04557" w:rsidP="002029E5">
                            <w:pPr>
                              <w:spacing w:after="0"/>
                              <w:ind w:right="68"/>
                              <w:jc w:val="center"/>
                              <w:rPr>
                                <w:rStyle w:val="sowc"/>
                                <w:rFonts w:ascii="Patria" w:hAnsi="Patria"/>
                                <w:b/>
                                <w:bCs/>
                                <w:color w:val="595959"/>
                                <w:sz w:val="48"/>
                                <w:szCs w:val="48"/>
                              </w:rPr>
                            </w:pPr>
                            <w:r w:rsidRPr="001E2DB6">
                              <w:rPr>
                                <w:rStyle w:val="sowc"/>
                                <w:rFonts w:ascii="Patria" w:hAnsi="Patria"/>
                                <w:b/>
                                <w:bCs/>
                                <w:color w:val="595959"/>
                                <w:sz w:val="48"/>
                                <w:szCs w:val="48"/>
                              </w:rPr>
                              <w:t>(</w:t>
                            </w:r>
                            <w:r w:rsidRPr="00004F38">
                              <w:rPr>
                                <w:rStyle w:val="sowc"/>
                                <w:rFonts w:ascii="Patria" w:hAnsi="Patria"/>
                                <w:b/>
                                <w:bCs/>
                                <w:color w:val="595959"/>
                                <w:sz w:val="48"/>
                                <w:szCs w:val="48"/>
                              </w:rPr>
                              <w:t>SINBA-SIS-ON</w:t>
                            </w:r>
                            <w:r w:rsidRPr="001E2DB6">
                              <w:rPr>
                                <w:rStyle w:val="sowc"/>
                                <w:rFonts w:ascii="Patria" w:hAnsi="Patria"/>
                                <w:b/>
                                <w:bCs/>
                                <w:color w:val="595959"/>
                                <w:sz w:val="48"/>
                                <w:szCs w:val="48"/>
                              </w:rPr>
                              <w:t>)</w:t>
                            </w:r>
                          </w:p>
                          <w:p w14:paraId="3FF9126E" w14:textId="44DB8C76" w:rsidR="00E04557" w:rsidRPr="001E2DB6" w:rsidRDefault="00E0455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E04557" w:rsidRPr="001E2DB6" w:rsidRDefault="00E04557"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8D3C43" id="Cuadro de texto 3" o:spid="_x0000_s1027" type="#_x0000_t202" style="position:absolute;left:0;text-align:left;margin-left:-57.4pt;margin-top:101.95pt;width:555.45pt;height:3in;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z7thwIAAFQFAAAOAAAAZHJzL2Uyb0RvYy54bWysVM1u2zAMvg/YOwi6L7YTd+2COkWWosOA&#10;oi3WDj0rspQYk0RNUmJnTz9Kjt2uy2nYRaZJfvwnL686rcheON+AqWgxySkRhkPdmE1Fvz/dfLig&#10;xAdmaqbAiIoehKdXi/fvLls7F1PYgqqFI2jE+HlrK7oNwc6zzPOt0MxPwAqDQglOs4C/bpPVjrVo&#10;XatsmucfsxZcbR1w4T1yr3shXST7Ugoe7qX0IhBVUYwtpNeldx3fbHHJ5hvH7LbhxzDYP0ShWWPQ&#10;6WjqmgVGdq75y5RuuAMPMkw46AykbLhIOWA2Rf4mm8ctsyLlgsXxdiyT/39m+d3+wZGmxt7lxfQs&#10;Ly8uZpQYprFXqx2rHZBakCC6AGQWq9VaP0fQo0VY6D5Dh8iB75EZi9BJp+MX0yMox7ofxlqjJcKR&#10;eZ6flbOipISjbHpezrCb0U72ArfOhy8CNIlERR02M9WY7W996FUHlehNmfgauGmU6qWRk8WA+8AS&#10;FQ5K9NrfhMTEMZRpsppGTqyUI3uGw8I4Fyak1DAkZVA7wiQaH4HFKaAaQUfdCBNpFEdgfgr4p8cR&#10;kbyCCSNYNwbcKQP1jyFc2esP2fc5x/RDt+76bg89W0N9wFY66FfDW37TYLlvmQ8PzOEuYPdwv8M9&#10;PlJBW1E4UpRswf06xY/6OKIopaTF3aqo/7ljTlCivhoc3k9FWcZlTD/l2fkUf9xryfq1xOz0CrAj&#10;BV4SyxMZ9YMaSOlAP+MZWEavKGKGo++KhoFchX7j8YxwsVwmJVw/y8KtebQ8mo5VjsP01D0zZ48T&#10;F8f+DoYtZPM3g9frRqSB5S6AbNJUxjr3VT3WH1c3zfXxzMTb8Po/ab0cw8VvAAAA//8DAFBLAwQU&#10;AAYACAAAACEAg90sHeQAAAAMAQAADwAAAGRycy9kb3ducmV2LnhtbEyPzU7DMBCE70h9B2uRuKDW&#10;SdpGJGRTQSUO/AhEAfXqxksSNV5HsduGt8ec6HE0o5lvitVoOnGkwbWWEeJZBIK4srrlGuHz42F6&#10;A8J5xVp1lgnhhxysyslFoXJtT/xOx42vRShhlyuExvs+l9JVDRnlZrYnDt63HYzyQQ611IM6hXLT&#10;ySSKUmlUy2GhUT2tG6r2m4NBWMitve/Xpnr52trnp7frpH19TBCvLse7WxCeRv8fhj/8gA5lYNrZ&#10;A2snOoRpHC8Cu0dIonkGIkSyLI1B7BDS+TIDWRby/ET5CwAA//8DAFBLAQItABQABgAIAAAAIQC2&#10;gziS/gAAAOEBAAATAAAAAAAAAAAAAAAAAAAAAABbQ29udGVudF9UeXBlc10ueG1sUEsBAi0AFAAG&#10;AAgAAAAhADj9If/WAAAAlAEAAAsAAAAAAAAAAAAAAAAALwEAAF9yZWxzLy5yZWxzUEsBAi0AFAAG&#10;AAgAAAAhAO1vPu2HAgAAVAUAAA4AAAAAAAAAAAAAAAAALgIAAGRycy9lMm9Eb2MueG1sUEsBAi0A&#10;FAAGAAgAAAAhAIPdLB3kAAAADAEAAA8AAAAAAAAAAAAAAAAA4QQAAGRycy9kb3ducmV2LnhtbFBL&#10;BQYAAAAABAAEAPMAAADyBQAAAAA=&#10;" fillcolor="white [3201]" stroked="f" strokeweight="1pt">
                <v:textbox>
                  <w:txbxContent>
                    <w:p w14:paraId="0C89AE6A" w14:textId="0FB0460F" w:rsidR="00E04557" w:rsidRDefault="00E04557" w:rsidP="002029E5">
                      <w:pPr>
                        <w:spacing w:after="0"/>
                        <w:ind w:right="68"/>
                        <w:jc w:val="center"/>
                        <w:rPr>
                          <w:rStyle w:val="sowc"/>
                          <w:rFonts w:ascii="Patria" w:hAnsi="Patria"/>
                          <w:b/>
                          <w:bCs/>
                          <w:color w:val="9F2241"/>
                          <w:sz w:val="48"/>
                          <w:szCs w:val="48"/>
                        </w:rPr>
                      </w:pPr>
                      <w:r w:rsidRPr="001E2DB6">
                        <w:rPr>
                          <w:rStyle w:val="sowc"/>
                          <w:rFonts w:ascii="Patria" w:hAnsi="Patria"/>
                          <w:b/>
                          <w:bCs/>
                          <w:color w:val="9F2241"/>
                          <w:sz w:val="48"/>
                          <w:szCs w:val="48"/>
                        </w:rPr>
                        <w:t xml:space="preserve">Instructivo de llenado </w:t>
                      </w:r>
                      <w:r w:rsidRPr="00004F38">
                        <w:rPr>
                          <w:rStyle w:val="sowc"/>
                          <w:rFonts w:ascii="Patria" w:hAnsi="Patria"/>
                          <w:b/>
                          <w:bCs/>
                          <w:color w:val="9F2241"/>
                          <w:sz w:val="48"/>
                          <w:szCs w:val="48"/>
                        </w:rPr>
                        <w:t>del Informe de Actividades Realizadas para el Control de la Oncocercosis</w:t>
                      </w:r>
                    </w:p>
                    <w:p w14:paraId="0D85F251" w14:textId="77777777" w:rsidR="00114583" w:rsidRDefault="00114583" w:rsidP="002029E5">
                      <w:pPr>
                        <w:spacing w:after="0"/>
                        <w:ind w:right="68"/>
                        <w:jc w:val="center"/>
                        <w:rPr>
                          <w:rStyle w:val="sowc"/>
                          <w:rFonts w:ascii="Patria" w:hAnsi="Patria"/>
                          <w:b/>
                          <w:bCs/>
                          <w:color w:val="595959"/>
                          <w:sz w:val="48"/>
                          <w:szCs w:val="48"/>
                        </w:rPr>
                      </w:pPr>
                    </w:p>
                    <w:p w14:paraId="1900A9EA" w14:textId="1F940B65" w:rsidR="00E04557" w:rsidRPr="001E2DB6" w:rsidRDefault="00E04557" w:rsidP="002029E5">
                      <w:pPr>
                        <w:spacing w:after="0"/>
                        <w:ind w:right="68"/>
                        <w:jc w:val="center"/>
                        <w:rPr>
                          <w:rStyle w:val="sowc"/>
                          <w:rFonts w:ascii="Patria" w:hAnsi="Patria"/>
                          <w:b/>
                          <w:bCs/>
                          <w:color w:val="595959"/>
                          <w:sz w:val="48"/>
                          <w:szCs w:val="48"/>
                        </w:rPr>
                      </w:pPr>
                      <w:r w:rsidRPr="001E2DB6">
                        <w:rPr>
                          <w:rStyle w:val="sowc"/>
                          <w:rFonts w:ascii="Patria" w:hAnsi="Patria"/>
                          <w:b/>
                          <w:bCs/>
                          <w:color w:val="595959"/>
                          <w:sz w:val="48"/>
                          <w:szCs w:val="48"/>
                        </w:rPr>
                        <w:t>(</w:t>
                      </w:r>
                      <w:r w:rsidRPr="00004F38">
                        <w:rPr>
                          <w:rStyle w:val="sowc"/>
                          <w:rFonts w:ascii="Patria" w:hAnsi="Patria"/>
                          <w:b/>
                          <w:bCs/>
                          <w:color w:val="595959"/>
                          <w:sz w:val="48"/>
                          <w:szCs w:val="48"/>
                        </w:rPr>
                        <w:t>SINBA-SIS-ON</w:t>
                      </w:r>
                      <w:r w:rsidRPr="001E2DB6">
                        <w:rPr>
                          <w:rStyle w:val="sowc"/>
                          <w:rFonts w:ascii="Patria" w:hAnsi="Patria"/>
                          <w:b/>
                          <w:bCs/>
                          <w:color w:val="595959"/>
                          <w:sz w:val="48"/>
                          <w:szCs w:val="48"/>
                        </w:rPr>
                        <w:t>)</w:t>
                      </w:r>
                    </w:p>
                    <w:p w14:paraId="3FF9126E" w14:textId="44DB8C76" w:rsidR="00E04557" w:rsidRPr="001E2DB6" w:rsidRDefault="00E0455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E04557" w:rsidRPr="001E2DB6" w:rsidRDefault="00E04557"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1" w:name="_Toc183445948"/>
      <w:bookmarkStart w:id="2" w:name="_Toc183520583"/>
      <w:bookmarkStart w:id="3" w:name="_Toc58322179"/>
      <w:r w:rsidRPr="00B92D23">
        <w:rPr>
          <w:lang w:val="es-ES"/>
        </w:rPr>
        <w:lastRenderedPageBreak/>
        <w:t>PREFACIO</w:t>
      </w:r>
      <w:bookmarkEnd w:id="1"/>
      <w:bookmarkEnd w:id="2"/>
    </w:p>
    <w:p w14:paraId="7E275237" w14:textId="77777777" w:rsidR="004632F7" w:rsidRPr="00B92D23" w:rsidRDefault="004632F7" w:rsidP="0062722B">
      <w:pPr>
        <w:pStyle w:val="Ttulo2"/>
      </w:pPr>
      <w:bookmarkStart w:id="4" w:name="_Toc183445949"/>
      <w:bookmarkStart w:id="5" w:name="_Toc183520584"/>
      <w:r w:rsidRPr="00B92D23">
        <w:t>Información de contacto</w:t>
      </w:r>
      <w:bookmarkEnd w:id="4"/>
      <w:bookmarkEnd w:id="5"/>
    </w:p>
    <w:p w14:paraId="0F1C207D" w14:textId="7F8F5E9A" w:rsidR="002D0A78" w:rsidRDefault="00114583" w:rsidP="00E600E2">
      <w:pPr>
        <w:rPr>
          <w:lang w:val="es-ES"/>
        </w:rPr>
      </w:pPr>
      <w:r w:rsidRPr="00114583">
        <w:rPr>
          <w:lang w:val="es-ES"/>
        </w:rPr>
        <w:t>Para mayor información sobre el documento que se muestra a continuación, favor de contactar a la Dirección General de Información en Salud, ubicada en Homero # 213 Piso 11, Colonia Chapultepec Morales, Alcaldía Miguel Hidalgo, C.P. 11570, Ciudad de México, Teléfono +52 (55) 5514 5964, 5208 4929, o bien, por medio de correo electrónico a dgis@salud.gob.mx con el asunto “Informe de Actividades Realizadas para el Control de la Oncocercosis (SINBA-SIS-ON</w:t>
      </w:r>
      <w:r w:rsidR="00E600E2" w:rsidRPr="00E600E2">
        <w:rPr>
          <w:lang w:val="es-ES"/>
        </w:rPr>
        <w:t>)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p w14:paraId="61C8CD58" w14:textId="72DDA9B8" w:rsidR="00771284" w:rsidRDefault="00CB4662">
          <w:pPr>
            <w:pStyle w:val="TDC1"/>
            <w:tabs>
              <w:tab w:val="left" w:pos="403"/>
              <w:tab w:val="right" w:leader="dot" w:pos="8828"/>
            </w:tabs>
            <w:rPr>
              <w:rFonts w:asciiTheme="minorHAnsi" w:eastAsiaTheme="minorEastAsia" w:hAnsiTheme="minorHAnsi" w:cstheme="minorBidi"/>
              <w:bCs w:val="0"/>
              <w:caps w:val="0"/>
              <w:noProof/>
              <w:color w:val="auto"/>
              <w:sz w:val="24"/>
              <w:szCs w:val="24"/>
              <w:lang w:eastAsia="es-MX"/>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3520583" w:history="1">
            <w:r w:rsidR="00771284" w:rsidRPr="00117CCF">
              <w:rPr>
                <w:rStyle w:val="Hipervnculo"/>
                <w:noProof/>
                <w:lang w:val="es-ES"/>
              </w:rPr>
              <w:t>1</w:t>
            </w:r>
            <w:r w:rsidR="00771284">
              <w:rPr>
                <w:rFonts w:asciiTheme="minorHAnsi" w:eastAsiaTheme="minorEastAsia" w:hAnsiTheme="minorHAnsi" w:cstheme="minorBidi"/>
                <w:bCs w:val="0"/>
                <w:caps w:val="0"/>
                <w:noProof/>
                <w:color w:val="auto"/>
                <w:sz w:val="24"/>
                <w:szCs w:val="24"/>
                <w:lang w:eastAsia="es-MX"/>
              </w:rPr>
              <w:tab/>
            </w:r>
            <w:r w:rsidR="00771284" w:rsidRPr="00117CCF">
              <w:rPr>
                <w:rStyle w:val="Hipervnculo"/>
                <w:noProof/>
                <w:lang w:val="es-ES"/>
              </w:rPr>
              <w:t>PREFACIO</w:t>
            </w:r>
            <w:r w:rsidR="00771284">
              <w:rPr>
                <w:noProof/>
                <w:webHidden/>
              </w:rPr>
              <w:tab/>
            </w:r>
            <w:r w:rsidR="00771284">
              <w:rPr>
                <w:noProof/>
                <w:webHidden/>
              </w:rPr>
              <w:fldChar w:fldCharType="begin"/>
            </w:r>
            <w:r w:rsidR="00771284">
              <w:rPr>
                <w:noProof/>
                <w:webHidden/>
              </w:rPr>
              <w:instrText xml:space="preserve"> PAGEREF _Toc183520583 \h </w:instrText>
            </w:r>
            <w:r w:rsidR="00771284">
              <w:rPr>
                <w:noProof/>
                <w:webHidden/>
              </w:rPr>
            </w:r>
            <w:r w:rsidR="00771284">
              <w:rPr>
                <w:noProof/>
                <w:webHidden/>
              </w:rPr>
              <w:fldChar w:fldCharType="separate"/>
            </w:r>
            <w:r w:rsidR="00771284">
              <w:rPr>
                <w:noProof/>
                <w:webHidden/>
              </w:rPr>
              <w:t>1</w:t>
            </w:r>
            <w:r w:rsidR="00771284">
              <w:rPr>
                <w:noProof/>
                <w:webHidden/>
              </w:rPr>
              <w:fldChar w:fldCharType="end"/>
            </w:r>
          </w:hyperlink>
        </w:p>
        <w:p w14:paraId="6F7AA1AD" w14:textId="112E0ECC" w:rsidR="00771284" w:rsidRDefault="00E04557">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584" w:history="1">
            <w:r w:rsidR="00771284" w:rsidRPr="00117CCF">
              <w:rPr>
                <w:rStyle w:val="Hipervnculo"/>
                <w:noProof/>
              </w:rPr>
              <w:t>1.1</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Información de contacto</w:t>
            </w:r>
            <w:r w:rsidR="00771284">
              <w:rPr>
                <w:noProof/>
                <w:webHidden/>
              </w:rPr>
              <w:tab/>
            </w:r>
            <w:r w:rsidR="00771284">
              <w:rPr>
                <w:noProof/>
                <w:webHidden/>
              </w:rPr>
              <w:fldChar w:fldCharType="begin"/>
            </w:r>
            <w:r w:rsidR="00771284">
              <w:rPr>
                <w:noProof/>
                <w:webHidden/>
              </w:rPr>
              <w:instrText xml:space="preserve"> PAGEREF _Toc183520584 \h </w:instrText>
            </w:r>
            <w:r w:rsidR="00771284">
              <w:rPr>
                <w:noProof/>
                <w:webHidden/>
              </w:rPr>
            </w:r>
            <w:r w:rsidR="00771284">
              <w:rPr>
                <w:noProof/>
                <w:webHidden/>
              </w:rPr>
              <w:fldChar w:fldCharType="separate"/>
            </w:r>
            <w:r w:rsidR="00771284">
              <w:rPr>
                <w:noProof/>
                <w:webHidden/>
              </w:rPr>
              <w:t>1</w:t>
            </w:r>
            <w:r w:rsidR="00771284">
              <w:rPr>
                <w:noProof/>
                <w:webHidden/>
              </w:rPr>
              <w:fldChar w:fldCharType="end"/>
            </w:r>
          </w:hyperlink>
        </w:p>
        <w:p w14:paraId="4E995B97" w14:textId="36BF4189" w:rsidR="00771284" w:rsidRDefault="00E04557">
          <w:pPr>
            <w:pStyle w:val="TDC1"/>
            <w:tabs>
              <w:tab w:val="left" w:pos="403"/>
              <w:tab w:val="right" w:leader="dot" w:pos="8828"/>
            </w:tabs>
            <w:rPr>
              <w:rFonts w:asciiTheme="minorHAnsi" w:eastAsiaTheme="minorEastAsia" w:hAnsiTheme="minorHAnsi" w:cstheme="minorBidi"/>
              <w:bCs w:val="0"/>
              <w:caps w:val="0"/>
              <w:noProof/>
              <w:color w:val="auto"/>
              <w:sz w:val="24"/>
              <w:szCs w:val="24"/>
              <w:lang w:eastAsia="es-MX"/>
            </w:rPr>
          </w:pPr>
          <w:hyperlink w:anchor="_Toc183520585" w:history="1">
            <w:r w:rsidR="00771284" w:rsidRPr="00117CCF">
              <w:rPr>
                <w:rStyle w:val="Hipervnculo"/>
                <w:noProof/>
                <w:lang w:val="es-ES"/>
              </w:rPr>
              <w:t>2</w:t>
            </w:r>
            <w:r w:rsidR="00771284">
              <w:rPr>
                <w:rFonts w:asciiTheme="minorHAnsi" w:eastAsiaTheme="minorEastAsia" w:hAnsiTheme="minorHAnsi" w:cstheme="minorBidi"/>
                <w:bCs w:val="0"/>
                <w:caps w:val="0"/>
                <w:noProof/>
                <w:color w:val="auto"/>
                <w:sz w:val="24"/>
                <w:szCs w:val="24"/>
                <w:lang w:eastAsia="es-MX"/>
              </w:rPr>
              <w:tab/>
            </w:r>
            <w:r w:rsidR="00771284" w:rsidRPr="00117CCF">
              <w:rPr>
                <w:rStyle w:val="Hipervnculo"/>
                <w:noProof/>
                <w:lang w:val="es-ES"/>
              </w:rPr>
              <w:t>PRESENTACIÓN DEL INSTRUCTIVO</w:t>
            </w:r>
            <w:r w:rsidR="00771284">
              <w:rPr>
                <w:noProof/>
                <w:webHidden/>
              </w:rPr>
              <w:tab/>
            </w:r>
            <w:r w:rsidR="00771284">
              <w:rPr>
                <w:noProof/>
                <w:webHidden/>
              </w:rPr>
              <w:fldChar w:fldCharType="begin"/>
            </w:r>
            <w:r w:rsidR="00771284">
              <w:rPr>
                <w:noProof/>
                <w:webHidden/>
              </w:rPr>
              <w:instrText xml:space="preserve"> PAGEREF _Toc183520585 \h </w:instrText>
            </w:r>
            <w:r w:rsidR="00771284">
              <w:rPr>
                <w:noProof/>
                <w:webHidden/>
              </w:rPr>
            </w:r>
            <w:r w:rsidR="00771284">
              <w:rPr>
                <w:noProof/>
                <w:webHidden/>
              </w:rPr>
              <w:fldChar w:fldCharType="separate"/>
            </w:r>
            <w:r w:rsidR="00771284">
              <w:rPr>
                <w:noProof/>
                <w:webHidden/>
              </w:rPr>
              <w:t>4</w:t>
            </w:r>
            <w:r w:rsidR="00771284">
              <w:rPr>
                <w:noProof/>
                <w:webHidden/>
              </w:rPr>
              <w:fldChar w:fldCharType="end"/>
            </w:r>
          </w:hyperlink>
        </w:p>
        <w:p w14:paraId="6C5B7F80" w14:textId="48FA71AE" w:rsidR="00771284" w:rsidRDefault="00E04557">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586" w:history="1">
            <w:r w:rsidR="00771284" w:rsidRPr="00117CCF">
              <w:rPr>
                <w:rStyle w:val="Hipervnculo"/>
                <w:noProof/>
              </w:rPr>
              <w:t>2.1</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Introducción y Marco normativo</w:t>
            </w:r>
            <w:r w:rsidR="00771284">
              <w:rPr>
                <w:noProof/>
                <w:webHidden/>
              </w:rPr>
              <w:tab/>
            </w:r>
            <w:r w:rsidR="00771284">
              <w:rPr>
                <w:noProof/>
                <w:webHidden/>
              </w:rPr>
              <w:fldChar w:fldCharType="begin"/>
            </w:r>
            <w:r w:rsidR="00771284">
              <w:rPr>
                <w:noProof/>
                <w:webHidden/>
              </w:rPr>
              <w:instrText xml:space="preserve"> PAGEREF _Toc183520586 \h </w:instrText>
            </w:r>
            <w:r w:rsidR="00771284">
              <w:rPr>
                <w:noProof/>
                <w:webHidden/>
              </w:rPr>
            </w:r>
            <w:r w:rsidR="00771284">
              <w:rPr>
                <w:noProof/>
                <w:webHidden/>
              </w:rPr>
              <w:fldChar w:fldCharType="separate"/>
            </w:r>
            <w:r w:rsidR="00771284">
              <w:rPr>
                <w:noProof/>
                <w:webHidden/>
              </w:rPr>
              <w:t>4</w:t>
            </w:r>
            <w:r w:rsidR="00771284">
              <w:rPr>
                <w:noProof/>
                <w:webHidden/>
              </w:rPr>
              <w:fldChar w:fldCharType="end"/>
            </w:r>
          </w:hyperlink>
        </w:p>
        <w:p w14:paraId="0D3754ED" w14:textId="6922FEAE" w:rsidR="00771284" w:rsidRDefault="00E04557">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587" w:history="1">
            <w:r w:rsidR="00771284" w:rsidRPr="00117CCF">
              <w:rPr>
                <w:rStyle w:val="Hipervnculo"/>
                <w:noProof/>
              </w:rPr>
              <w:t>2.2</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Objetivos</w:t>
            </w:r>
            <w:r w:rsidR="00771284">
              <w:rPr>
                <w:noProof/>
                <w:webHidden/>
              </w:rPr>
              <w:tab/>
            </w:r>
            <w:r w:rsidR="00771284">
              <w:rPr>
                <w:noProof/>
                <w:webHidden/>
              </w:rPr>
              <w:fldChar w:fldCharType="begin"/>
            </w:r>
            <w:r w:rsidR="00771284">
              <w:rPr>
                <w:noProof/>
                <w:webHidden/>
              </w:rPr>
              <w:instrText xml:space="preserve"> PAGEREF _Toc183520587 \h </w:instrText>
            </w:r>
            <w:r w:rsidR="00771284">
              <w:rPr>
                <w:noProof/>
                <w:webHidden/>
              </w:rPr>
            </w:r>
            <w:r w:rsidR="00771284">
              <w:rPr>
                <w:noProof/>
                <w:webHidden/>
              </w:rPr>
              <w:fldChar w:fldCharType="separate"/>
            </w:r>
            <w:r w:rsidR="00771284">
              <w:rPr>
                <w:noProof/>
                <w:webHidden/>
              </w:rPr>
              <w:t>5</w:t>
            </w:r>
            <w:r w:rsidR="00771284">
              <w:rPr>
                <w:noProof/>
                <w:webHidden/>
              </w:rPr>
              <w:fldChar w:fldCharType="end"/>
            </w:r>
          </w:hyperlink>
        </w:p>
        <w:p w14:paraId="1EC1D2A7" w14:textId="5911ED18" w:rsidR="00771284" w:rsidRDefault="00E04557">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588" w:history="1">
            <w:r w:rsidR="00771284" w:rsidRPr="00117CCF">
              <w:rPr>
                <w:rStyle w:val="Hipervnculo"/>
                <w:noProof/>
              </w:rPr>
              <w:t>2.3</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Audiencia</w:t>
            </w:r>
            <w:r w:rsidR="00771284">
              <w:rPr>
                <w:noProof/>
                <w:webHidden/>
              </w:rPr>
              <w:tab/>
            </w:r>
            <w:r w:rsidR="00771284">
              <w:rPr>
                <w:noProof/>
                <w:webHidden/>
              </w:rPr>
              <w:fldChar w:fldCharType="begin"/>
            </w:r>
            <w:r w:rsidR="00771284">
              <w:rPr>
                <w:noProof/>
                <w:webHidden/>
              </w:rPr>
              <w:instrText xml:space="preserve"> PAGEREF _Toc183520588 \h </w:instrText>
            </w:r>
            <w:r w:rsidR="00771284">
              <w:rPr>
                <w:noProof/>
                <w:webHidden/>
              </w:rPr>
            </w:r>
            <w:r w:rsidR="00771284">
              <w:rPr>
                <w:noProof/>
                <w:webHidden/>
              </w:rPr>
              <w:fldChar w:fldCharType="separate"/>
            </w:r>
            <w:r w:rsidR="00771284">
              <w:rPr>
                <w:noProof/>
                <w:webHidden/>
              </w:rPr>
              <w:t>5</w:t>
            </w:r>
            <w:r w:rsidR="00771284">
              <w:rPr>
                <w:noProof/>
                <w:webHidden/>
              </w:rPr>
              <w:fldChar w:fldCharType="end"/>
            </w:r>
          </w:hyperlink>
        </w:p>
        <w:p w14:paraId="0CBB203F" w14:textId="2763678A" w:rsidR="00771284" w:rsidRDefault="00E04557">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589" w:history="1">
            <w:r w:rsidR="00771284" w:rsidRPr="00117CCF">
              <w:rPr>
                <w:rStyle w:val="Hipervnculo"/>
                <w:noProof/>
              </w:rPr>
              <w:t>2.4</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Alcance</w:t>
            </w:r>
            <w:r w:rsidR="00771284">
              <w:rPr>
                <w:noProof/>
                <w:webHidden/>
              </w:rPr>
              <w:tab/>
            </w:r>
            <w:r w:rsidR="00771284">
              <w:rPr>
                <w:noProof/>
                <w:webHidden/>
              </w:rPr>
              <w:fldChar w:fldCharType="begin"/>
            </w:r>
            <w:r w:rsidR="00771284">
              <w:rPr>
                <w:noProof/>
                <w:webHidden/>
              </w:rPr>
              <w:instrText xml:space="preserve"> PAGEREF _Toc183520589 \h </w:instrText>
            </w:r>
            <w:r w:rsidR="00771284">
              <w:rPr>
                <w:noProof/>
                <w:webHidden/>
              </w:rPr>
            </w:r>
            <w:r w:rsidR="00771284">
              <w:rPr>
                <w:noProof/>
                <w:webHidden/>
              </w:rPr>
              <w:fldChar w:fldCharType="separate"/>
            </w:r>
            <w:r w:rsidR="00771284">
              <w:rPr>
                <w:noProof/>
                <w:webHidden/>
              </w:rPr>
              <w:t>5</w:t>
            </w:r>
            <w:r w:rsidR="00771284">
              <w:rPr>
                <w:noProof/>
                <w:webHidden/>
              </w:rPr>
              <w:fldChar w:fldCharType="end"/>
            </w:r>
          </w:hyperlink>
        </w:p>
        <w:p w14:paraId="01D0C09F" w14:textId="32465848" w:rsidR="00771284" w:rsidRDefault="00E04557">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590" w:history="1">
            <w:r w:rsidR="00771284" w:rsidRPr="00117CCF">
              <w:rPr>
                <w:rStyle w:val="Hipervnculo"/>
                <w:noProof/>
              </w:rPr>
              <w:t>2.5</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Justificación</w:t>
            </w:r>
            <w:r w:rsidR="00771284">
              <w:rPr>
                <w:noProof/>
                <w:webHidden/>
              </w:rPr>
              <w:tab/>
            </w:r>
            <w:r w:rsidR="00771284">
              <w:rPr>
                <w:noProof/>
                <w:webHidden/>
              </w:rPr>
              <w:fldChar w:fldCharType="begin"/>
            </w:r>
            <w:r w:rsidR="00771284">
              <w:rPr>
                <w:noProof/>
                <w:webHidden/>
              </w:rPr>
              <w:instrText xml:space="preserve"> PAGEREF _Toc183520590 \h </w:instrText>
            </w:r>
            <w:r w:rsidR="00771284">
              <w:rPr>
                <w:noProof/>
                <w:webHidden/>
              </w:rPr>
            </w:r>
            <w:r w:rsidR="00771284">
              <w:rPr>
                <w:noProof/>
                <w:webHidden/>
              </w:rPr>
              <w:fldChar w:fldCharType="separate"/>
            </w:r>
            <w:r w:rsidR="00771284">
              <w:rPr>
                <w:noProof/>
                <w:webHidden/>
              </w:rPr>
              <w:t>11</w:t>
            </w:r>
            <w:r w:rsidR="00771284">
              <w:rPr>
                <w:noProof/>
                <w:webHidden/>
              </w:rPr>
              <w:fldChar w:fldCharType="end"/>
            </w:r>
          </w:hyperlink>
        </w:p>
        <w:p w14:paraId="407A3BEC" w14:textId="7FC1EA90" w:rsidR="00771284" w:rsidRDefault="00E04557">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591" w:history="1">
            <w:r w:rsidR="00771284" w:rsidRPr="00117CCF">
              <w:rPr>
                <w:rStyle w:val="Hipervnculo"/>
                <w:noProof/>
              </w:rPr>
              <w:t>2.6</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Términos y Definiciones</w:t>
            </w:r>
            <w:r w:rsidR="00771284">
              <w:rPr>
                <w:noProof/>
                <w:webHidden/>
              </w:rPr>
              <w:tab/>
            </w:r>
            <w:r w:rsidR="00771284">
              <w:rPr>
                <w:noProof/>
                <w:webHidden/>
              </w:rPr>
              <w:fldChar w:fldCharType="begin"/>
            </w:r>
            <w:r w:rsidR="00771284">
              <w:rPr>
                <w:noProof/>
                <w:webHidden/>
              </w:rPr>
              <w:instrText xml:space="preserve"> PAGEREF _Toc183520591 \h </w:instrText>
            </w:r>
            <w:r w:rsidR="00771284">
              <w:rPr>
                <w:noProof/>
                <w:webHidden/>
              </w:rPr>
            </w:r>
            <w:r w:rsidR="00771284">
              <w:rPr>
                <w:noProof/>
                <w:webHidden/>
              </w:rPr>
              <w:fldChar w:fldCharType="separate"/>
            </w:r>
            <w:r w:rsidR="00771284">
              <w:rPr>
                <w:noProof/>
                <w:webHidden/>
              </w:rPr>
              <w:t>12</w:t>
            </w:r>
            <w:r w:rsidR="00771284">
              <w:rPr>
                <w:noProof/>
                <w:webHidden/>
              </w:rPr>
              <w:fldChar w:fldCharType="end"/>
            </w:r>
          </w:hyperlink>
        </w:p>
        <w:p w14:paraId="2C59B45D" w14:textId="6BBE372C" w:rsidR="00771284" w:rsidRDefault="00E04557">
          <w:pPr>
            <w:pStyle w:val="TDC1"/>
            <w:tabs>
              <w:tab w:val="left" w:pos="403"/>
              <w:tab w:val="right" w:leader="dot" w:pos="8828"/>
            </w:tabs>
            <w:rPr>
              <w:rFonts w:asciiTheme="minorHAnsi" w:eastAsiaTheme="minorEastAsia" w:hAnsiTheme="minorHAnsi" w:cstheme="minorBidi"/>
              <w:bCs w:val="0"/>
              <w:caps w:val="0"/>
              <w:noProof/>
              <w:color w:val="auto"/>
              <w:sz w:val="24"/>
              <w:szCs w:val="24"/>
              <w:lang w:eastAsia="es-MX"/>
            </w:rPr>
          </w:pPr>
          <w:hyperlink w:anchor="_Toc183520592" w:history="1">
            <w:r w:rsidR="00771284" w:rsidRPr="00117CCF">
              <w:rPr>
                <w:rStyle w:val="Hipervnculo"/>
                <w:noProof/>
              </w:rPr>
              <w:t>3</w:t>
            </w:r>
            <w:r w:rsidR="00771284">
              <w:rPr>
                <w:rFonts w:asciiTheme="minorHAnsi" w:eastAsiaTheme="minorEastAsia" w:hAnsiTheme="minorHAnsi" w:cstheme="minorBidi"/>
                <w:bCs w:val="0"/>
                <w:caps w:val="0"/>
                <w:noProof/>
                <w:color w:val="auto"/>
                <w:sz w:val="24"/>
                <w:szCs w:val="24"/>
                <w:lang w:eastAsia="es-MX"/>
              </w:rPr>
              <w:tab/>
            </w:r>
            <w:r w:rsidR="00771284" w:rsidRPr="00117CCF">
              <w:rPr>
                <w:rStyle w:val="Hipervnculo"/>
                <w:noProof/>
              </w:rPr>
              <w:t>Referencias</w:t>
            </w:r>
            <w:r w:rsidR="00771284">
              <w:rPr>
                <w:noProof/>
                <w:webHidden/>
              </w:rPr>
              <w:tab/>
            </w:r>
            <w:r w:rsidR="00771284">
              <w:rPr>
                <w:noProof/>
                <w:webHidden/>
              </w:rPr>
              <w:fldChar w:fldCharType="begin"/>
            </w:r>
            <w:r w:rsidR="00771284">
              <w:rPr>
                <w:noProof/>
                <w:webHidden/>
              </w:rPr>
              <w:instrText xml:space="preserve"> PAGEREF _Toc183520592 \h </w:instrText>
            </w:r>
            <w:r w:rsidR="00771284">
              <w:rPr>
                <w:noProof/>
                <w:webHidden/>
              </w:rPr>
            </w:r>
            <w:r w:rsidR="00771284">
              <w:rPr>
                <w:noProof/>
                <w:webHidden/>
              </w:rPr>
              <w:fldChar w:fldCharType="separate"/>
            </w:r>
            <w:r w:rsidR="00771284">
              <w:rPr>
                <w:noProof/>
                <w:webHidden/>
              </w:rPr>
              <w:t>18</w:t>
            </w:r>
            <w:r w:rsidR="00771284">
              <w:rPr>
                <w:noProof/>
                <w:webHidden/>
              </w:rPr>
              <w:fldChar w:fldCharType="end"/>
            </w:r>
          </w:hyperlink>
        </w:p>
        <w:p w14:paraId="08692649" w14:textId="2DE00721" w:rsidR="00771284" w:rsidRDefault="00E04557">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593" w:history="1">
            <w:r w:rsidR="00771284" w:rsidRPr="00117CCF">
              <w:rPr>
                <w:rStyle w:val="Hipervnculo"/>
                <w:noProof/>
              </w:rPr>
              <w:t>3.1</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Ligas Web</w:t>
            </w:r>
            <w:r w:rsidR="00771284">
              <w:rPr>
                <w:noProof/>
                <w:webHidden/>
              </w:rPr>
              <w:tab/>
            </w:r>
            <w:r w:rsidR="00771284">
              <w:rPr>
                <w:noProof/>
                <w:webHidden/>
              </w:rPr>
              <w:fldChar w:fldCharType="begin"/>
            </w:r>
            <w:r w:rsidR="00771284">
              <w:rPr>
                <w:noProof/>
                <w:webHidden/>
              </w:rPr>
              <w:instrText xml:space="preserve"> PAGEREF _Toc183520593 \h </w:instrText>
            </w:r>
            <w:r w:rsidR="00771284">
              <w:rPr>
                <w:noProof/>
                <w:webHidden/>
              </w:rPr>
            </w:r>
            <w:r w:rsidR="00771284">
              <w:rPr>
                <w:noProof/>
                <w:webHidden/>
              </w:rPr>
              <w:fldChar w:fldCharType="separate"/>
            </w:r>
            <w:r w:rsidR="00771284">
              <w:rPr>
                <w:noProof/>
                <w:webHidden/>
              </w:rPr>
              <w:t>18</w:t>
            </w:r>
            <w:r w:rsidR="00771284">
              <w:rPr>
                <w:noProof/>
                <w:webHidden/>
              </w:rPr>
              <w:fldChar w:fldCharType="end"/>
            </w:r>
          </w:hyperlink>
        </w:p>
        <w:p w14:paraId="44EE7179" w14:textId="3EECA03F" w:rsidR="00771284" w:rsidRDefault="00E04557">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594" w:history="1">
            <w:r w:rsidR="00771284" w:rsidRPr="00117CCF">
              <w:rPr>
                <w:rStyle w:val="Hipervnculo"/>
                <w:noProof/>
              </w:rPr>
              <w:t>3.2</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Bibliografía</w:t>
            </w:r>
            <w:r w:rsidR="00771284">
              <w:rPr>
                <w:noProof/>
                <w:webHidden/>
              </w:rPr>
              <w:tab/>
            </w:r>
            <w:r w:rsidR="00771284">
              <w:rPr>
                <w:noProof/>
                <w:webHidden/>
              </w:rPr>
              <w:fldChar w:fldCharType="begin"/>
            </w:r>
            <w:r w:rsidR="00771284">
              <w:rPr>
                <w:noProof/>
                <w:webHidden/>
              </w:rPr>
              <w:instrText xml:space="preserve"> PAGEREF _Toc183520594 \h </w:instrText>
            </w:r>
            <w:r w:rsidR="00771284">
              <w:rPr>
                <w:noProof/>
                <w:webHidden/>
              </w:rPr>
            </w:r>
            <w:r w:rsidR="00771284">
              <w:rPr>
                <w:noProof/>
                <w:webHidden/>
              </w:rPr>
              <w:fldChar w:fldCharType="separate"/>
            </w:r>
            <w:r w:rsidR="00771284">
              <w:rPr>
                <w:noProof/>
                <w:webHidden/>
              </w:rPr>
              <w:t>18</w:t>
            </w:r>
            <w:r w:rsidR="00771284">
              <w:rPr>
                <w:noProof/>
                <w:webHidden/>
              </w:rPr>
              <w:fldChar w:fldCharType="end"/>
            </w:r>
          </w:hyperlink>
        </w:p>
        <w:p w14:paraId="0A83F638" w14:textId="4634447B" w:rsidR="00771284" w:rsidRDefault="00E04557">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595" w:history="1">
            <w:r w:rsidR="00771284" w:rsidRPr="00117CCF">
              <w:rPr>
                <w:rStyle w:val="Hipervnculo"/>
                <w:noProof/>
              </w:rPr>
              <w:t>3.3</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Archivos anexos</w:t>
            </w:r>
            <w:r w:rsidR="00771284">
              <w:rPr>
                <w:noProof/>
                <w:webHidden/>
              </w:rPr>
              <w:tab/>
            </w:r>
            <w:r w:rsidR="00771284">
              <w:rPr>
                <w:noProof/>
                <w:webHidden/>
              </w:rPr>
              <w:fldChar w:fldCharType="begin"/>
            </w:r>
            <w:r w:rsidR="00771284">
              <w:rPr>
                <w:noProof/>
                <w:webHidden/>
              </w:rPr>
              <w:instrText xml:space="preserve"> PAGEREF _Toc183520595 \h </w:instrText>
            </w:r>
            <w:r w:rsidR="00771284">
              <w:rPr>
                <w:noProof/>
                <w:webHidden/>
              </w:rPr>
            </w:r>
            <w:r w:rsidR="00771284">
              <w:rPr>
                <w:noProof/>
                <w:webHidden/>
              </w:rPr>
              <w:fldChar w:fldCharType="separate"/>
            </w:r>
            <w:r w:rsidR="00771284">
              <w:rPr>
                <w:noProof/>
                <w:webHidden/>
              </w:rPr>
              <w:t>19</w:t>
            </w:r>
            <w:r w:rsidR="00771284">
              <w:rPr>
                <w:noProof/>
                <w:webHidden/>
              </w:rPr>
              <w:fldChar w:fldCharType="end"/>
            </w:r>
          </w:hyperlink>
        </w:p>
        <w:p w14:paraId="03896BDC" w14:textId="3021DADA" w:rsidR="00771284" w:rsidRDefault="00E04557">
          <w:pPr>
            <w:pStyle w:val="TDC1"/>
            <w:tabs>
              <w:tab w:val="left" w:pos="403"/>
              <w:tab w:val="right" w:leader="dot" w:pos="8828"/>
            </w:tabs>
            <w:rPr>
              <w:rFonts w:asciiTheme="minorHAnsi" w:eastAsiaTheme="minorEastAsia" w:hAnsiTheme="minorHAnsi" w:cstheme="minorBidi"/>
              <w:bCs w:val="0"/>
              <w:caps w:val="0"/>
              <w:noProof/>
              <w:color w:val="auto"/>
              <w:sz w:val="24"/>
              <w:szCs w:val="24"/>
              <w:lang w:eastAsia="es-MX"/>
            </w:rPr>
          </w:pPr>
          <w:hyperlink w:anchor="_Toc183520596" w:history="1">
            <w:r w:rsidR="00771284" w:rsidRPr="00117CCF">
              <w:rPr>
                <w:rStyle w:val="Hipervnculo"/>
                <w:noProof/>
              </w:rPr>
              <w:t>4</w:t>
            </w:r>
            <w:r w:rsidR="00771284">
              <w:rPr>
                <w:rFonts w:asciiTheme="minorHAnsi" w:eastAsiaTheme="minorEastAsia" w:hAnsiTheme="minorHAnsi" w:cstheme="minorBidi"/>
                <w:bCs w:val="0"/>
                <w:caps w:val="0"/>
                <w:noProof/>
                <w:color w:val="auto"/>
                <w:sz w:val="24"/>
                <w:szCs w:val="24"/>
                <w:lang w:eastAsia="es-MX"/>
              </w:rPr>
              <w:tab/>
            </w:r>
            <w:r w:rsidR="00771284" w:rsidRPr="00117CCF">
              <w:rPr>
                <w:rStyle w:val="Hipervnculo"/>
                <w:noProof/>
              </w:rPr>
              <w:t>Hoja Diaria de Consulta Externa (SINBA-SIS-01-P)</w:t>
            </w:r>
            <w:r w:rsidR="00771284">
              <w:rPr>
                <w:noProof/>
                <w:webHidden/>
              </w:rPr>
              <w:tab/>
            </w:r>
            <w:r w:rsidR="00771284">
              <w:rPr>
                <w:noProof/>
                <w:webHidden/>
              </w:rPr>
              <w:fldChar w:fldCharType="begin"/>
            </w:r>
            <w:r w:rsidR="00771284">
              <w:rPr>
                <w:noProof/>
                <w:webHidden/>
              </w:rPr>
              <w:instrText xml:space="preserve"> PAGEREF _Toc183520596 \h </w:instrText>
            </w:r>
            <w:r w:rsidR="00771284">
              <w:rPr>
                <w:noProof/>
                <w:webHidden/>
              </w:rPr>
            </w:r>
            <w:r w:rsidR="00771284">
              <w:rPr>
                <w:noProof/>
                <w:webHidden/>
              </w:rPr>
              <w:fldChar w:fldCharType="separate"/>
            </w:r>
            <w:r w:rsidR="00771284">
              <w:rPr>
                <w:noProof/>
                <w:webHidden/>
              </w:rPr>
              <w:t>20</w:t>
            </w:r>
            <w:r w:rsidR="00771284">
              <w:rPr>
                <w:noProof/>
                <w:webHidden/>
              </w:rPr>
              <w:fldChar w:fldCharType="end"/>
            </w:r>
          </w:hyperlink>
        </w:p>
        <w:p w14:paraId="49FB7C29" w14:textId="6F3750B6" w:rsidR="00771284" w:rsidRDefault="00E04557">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597" w:history="1">
            <w:r w:rsidR="00771284" w:rsidRPr="00117CCF">
              <w:rPr>
                <w:rStyle w:val="Hipervnculo"/>
                <w:noProof/>
              </w:rPr>
              <w:t>4.1</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Formato</w:t>
            </w:r>
            <w:r w:rsidR="00771284">
              <w:rPr>
                <w:noProof/>
                <w:webHidden/>
              </w:rPr>
              <w:tab/>
            </w:r>
            <w:r w:rsidR="00771284">
              <w:rPr>
                <w:noProof/>
                <w:webHidden/>
              </w:rPr>
              <w:fldChar w:fldCharType="begin"/>
            </w:r>
            <w:r w:rsidR="00771284">
              <w:rPr>
                <w:noProof/>
                <w:webHidden/>
              </w:rPr>
              <w:instrText xml:space="preserve"> PAGEREF _Toc183520597 \h </w:instrText>
            </w:r>
            <w:r w:rsidR="00771284">
              <w:rPr>
                <w:noProof/>
                <w:webHidden/>
              </w:rPr>
            </w:r>
            <w:r w:rsidR="00771284">
              <w:rPr>
                <w:noProof/>
                <w:webHidden/>
              </w:rPr>
              <w:fldChar w:fldCharType="separate"/>
            </w:r>
            <w:r w:rsidR="00771284">
              <w:rPr>
                <w:noProof/>
                <w:webHidden/>
              </w:rPr>
              <w:t>20</w:t>
            </w:r>
            <w:r w:rsidR="00771284">
              <w:rPr>
                <w:noProof/>
                <w:webHidden/>
              </w:rPr>
              <w:fldChar w:fldCharType="end"/>
            </w:r>
          </w:hyperlink>
        </w:p>
        <w:p w14:paraId="4FD7154C" w14:textId="63DF1BDA" w:rsidR="00771284" w:rsidRDefault="00E04557">
          <w:pPr>
            <w:pStyle w:val="TDC1"/>
            <w:tabs>
              <w:tab w:val="left" w:pos="403"/>
              <w:tab w:val="right" w:leader="dot" w:pos="8828"/>
            </w:tabs>
            <w:rPr>
              <w:rFonts w:asciiTheme="minorHAnsi" w:eastAsiaTheme="minorEastAsia" w:hAnsiTheme="minorHAnsi" w:cstheme="minorBidi"/>
              <w:bCs w:val="0"/>
              <w:caps w:val="0"/>
              <w:noProof/>
              <w:color w:val="auto"/>
              <w:sz w:val="24"/>
              <w:szCs w:val="24"/>
              <w:lang w:eastAsia="es-MX"/>
            </w:rPr>
          </w:pPr>
          <w:hyperlink w:anchor="_Toc183520598" w:history="1">
            <w:r w:rsidR="00771284" w:rsidRPr="00117CCF">
              <w:rPr>
                <w:rStyle w:val="Hipervnculo"/>
                <w:noProof/>
              </w:rPr>
              <w:t>5</w:t>
            </w:r>
            <w:r w:rsidR="00771284">
              <w:rPr>
                <w:rFonts w:asciiTheme="minorHAnsi" w:eastAsiaTheme="minorEastAsia" w:hAnsiTheme="minorHAnsi" w:cstheme="minorBidi"/>
                <w:bCs w:val="0"/>
                <w:caps w:val="0"/>
                <w:noProof/>
                <w:color w:val="auto"/>
                <w:sz w:val="24"/>
                <w:szCs w:val="24"/>
                <w:lang w:eastAsia="es-MX"/>
              </w:rPr>
              <w:tab/>
            </w:r>
            <w:r w:rsidR="00771284" w:rsidRPr="00117CCF">
              <w:rPr>
                <w:rStyle w:val="Hipervnculo"/>
                <w:noProof/>
              </w:rPr>
              <w:t>Descripción de la  Hoja Diaria de Consulta Externa</w:t>
            </w:r>
            <w:r w:rsidR="00771284">
              <w:rPr>
                <w:noProof/>
                <w:webHidden/>
              </w:rPr>
              <w:tab/>
            </w:r>
            <w:r w:rsidR="00771284">
              <w:rPr>
                <w:noProof/>
                <w:webHidden/>
              </w:rPr>
              <w:fldChar w:fldCharType="begin"/>
            </w:r>
            <w:r w:rsidR="00771284">
              <w:rPr>
                <w:noProof/>
                <w:webHidden/>
              </w:rPr>
              <w:instrText xml:space="preserve"> PAGEREF _Toc183520598 \h </w:instrText>
            </w:r>
            <w:r w:rsidR="00771284">
              <w:rPr>
                <w:noProof/>
                <w:webHidden/>
              </w:rPr>
            </w:r>
            <w:r w:rsidR="00771284">
              <w:rPr>
                <w:noProof/>
                <w:webHidden/>
              </w:rPr>
              <w:fldChar w:fldCharType="separate"/>
            </w:r>
            <w:r w:rsidR="00771284">
              <w:rPr>
                <w:noProof/>
                <w:webHidden/>
              </w:rPr>
              <w:t>21</w:t>
            </w:r>
            <w:r w:rsidR="00771284">
              <w:rPr>
                <w:noProof/>
                <w:webHidden/>
              </w:rPr>
              <w:fldChar w:fldCharType="end"/>
            </w:r>
          </w:hyperlink>
        </w:p>
        <w:p w14:paraId="0958EDBD" w14:textId="35529A3D" w:rsidR="00771284" w:rsidRDefault="00E04557">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599" w:history="1">
            <w:r w:rsidR="00771284" w:rsidRPr="00117CCF">
              <w:rPr>
                <w:rStyle w:val="Hipervnculo"/>
                <w:noProof/>
              </w:rPr>
              <w:t>5.1</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Fecha de atención</w:t>
            </w:r>
            <w:r w:rsidR="00771284">
              <w:rPr>
                <w:noProof/>
                <w:webHidden/>
              </w:rPr>
              <w:tab/>
            </w:r>
            <w:r w:rsidR="00771284">
              <w:rPr>
                <w:noProof/>
                <w:webHidden/>
              </w:rPr>
              <w:fldChar w:fldCharType="begin"/>
            </w:r>
            <w:r w:rsidR="00771284">
              <w:rPr>
                <w:noProof/>
                <w:webHidden/>
              </w:rPr>
              <w:instrText xml:space="preserve"> PAGEREF _Toc183520599 \h </w:instrText>
            </w:r>
            <w:r w:rsidR="00771284">
              <w:rPr>
                <w:noProof/>
                <w:webHidden/>
              </w:rPr>
            </w:r>
            <w:r w:rsidR="00771284">
              <w:rPr>
                <w:noProof/>
                <w:webHidden/>
              </w:rPr>
              <w:fldChar w:fldCharType="separate"/>
            </w:r>
            <w:r w:rsidR="00771284">
              <w:rPr>
                <w:noProof/>
                <w:webHidden/>
              </w:rPr>
              <w:t>21</w:t>
            </w:r>
            <w:r w:rsidR="00771284">
              <w:rPr>
                <w:noProof/>
                <w:webHidden/>
              </w:rPr>
              <w:fldChar w:fldCharType="end"/>
            </w:r>
          </w:hyperlink>
        </w:p>
        <w:p w14:paraId="33A51911" w14:textId="6CC66FE0" w:rsidR="00771284" w:rsidRDefault="00E04557">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00" w:history="1">
            <w:r w:rsidR="00771284" w:rsidRPr="00117CCF">
              <w:rPr>
                <w:rStyle w:val="Hipervnculo"/>
                <w:noProof/>
              </w:rPr>
              <w:t>5.2</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Datos de identificación de la unidad y prestador de servicio</w:t>
            </w:r>
            <w:r w:rsidR="00771284">
              <w:rPr>
                <w:noProof/>
                <w:webHidden/>
              </w:rPr>
              <w:tab/>
            </w:r>
            <w:r w:rsidR="00771284">
              <w:rPr>
                <w:noProof/>
                <w:webHidden/>
              </w:rPr>
              <w:fldChar w:fldCharType="begin"/>
            </w:r>
            <w:r w:rsidR="00771284">
              <w:rPr>
                <w:noProof/>
                <w:webHidden/>
              </w:rPr>
              <w:instrText xml:space="preserve"> PAGEREF _Toc183520600 \h </w:instrText>
            </w:r>
            <w:r w:rsidR="00771284">
              <w:rPr>
                <w:noProof/>
                <w:webHidden/>
              </w:rPr>
            </w:r>
            <w:r w:rsidR="00771284">
              <w:rPr>
                <w:noProof/>
                <w:webHidden/>
              </w:rPr>
              <w:fldChar w:fldCharType="separate"/>
            </w:r>
            <w:r w:rsidR="00771284">
              <w:rPr>
                <w:noProof/>
                <w:webHidden/>
              </w:rPr>
              <w:t>21</w:t>
            </w:r>
            <w:r w:rsidR="00771284">
              <w:rPr>
                <w:noProof/>
                <w:webHidden/>
              </w:rPr>
              <w:fldChar w:fldCharType="end"/>
            </w:r>
          </w:hyperlink>
        </w:p>
        <w:p w14:paraId="5FBF7DDC" w14:textId="5FAF9410" w:rsidR="00771284" w:rsidRDefault="00E04557">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01" w:history="1">
            <w:r w:rsidR="00771284" w:rsidRPr="00117CCF">
              <w:rPr>
                <w:rStyle w:val="Hipervnculo"/>
                <w:noProof/>
              </w:rPr>
              <w:t>5.3</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Datos de identificación de la o el paciente, somatometría y otras mediciones</w:t>
            </w:r>
            <w:r w:rsidR="00771284">
              <w:rPr>
                <w:noProof/>
                <w:webHidden/>
              </w:rPr>
              <w:tab/>
            </w:r>
            <w:r w:rsidR="00771284">
              <w:rPr>
                <w:noProof/>
                <w:webHidden/>
              </w:rPr>
              <w:fldChar w:fldCharType="begin"/>
            </w:r>
            <w:r w:rsidR="00771284">
              <w:rPr>
                <w:noProof/>
                <w:webHidden/>
              </w:rPr>
              <w:instrText xml:space="preserve"> PAGEREF _Toc183520601 \h </w:instrText>
            </w:r>
            <w:r w:rsidR="00771284">
              <w:rPr>
                <w:noProof/>
                <w:webHidden/>
              </w:rPr>
            </w:r>
            <w:r w:rsidR="00771284">
              <w:rPr>
                <w:noProof/>
                <w:webHidden/>
              </w:rPr>
              <w:fldChar w:fldCharType="separate"/>
            </w:r>
            <w:r w:rsidR="00771284">
              <w:rPr>
                <w:noProof/>
                <w:webHidden/>
              </w:rPr>
              <w:t>22</w:t>
            </w:r>
            <w:r w:rsidR="00771284">
              <w:rPr>
                <w:noProof/>
                <w:webHidden/>
              </w:rPr>
              <w:fldChar w:fldCharType="end"/>
            </w:r>
          </w:hyperlink>
        </w:p>
        <w:p w14:paraId="504C5536" w14:textId="291A4898" w:rsidR="00771284" w:rsidRDefault="00E04557">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02" w:history="1">
            <w:r w:rsidR="00771284" w:rsidRPr="00117CCF">
              <w:rPr>
                <w:rStyle w:val="Hipervnculo"/>
                <w:noProof/>
              </w:rPr>
              <w:t>5.4</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Cobertura o población usuaria</w:t>
            </w:r>
            <w:r w:rsidR="00771284">
              <w:rPr>
                <w:noProof/>
                <w:webHidden/>
              </w:rPr>
              <w:tab/>
            </w:r>
            <w:r w:rsidR="00771284">
              <w:rPr>
                <w:noProof/>
                <w:webHidden/>
              </w:rPr>
              <w:fldChar w:fldCharType="begin"/>
            </w:r>
            <w:r w:rsidR="00771284">
              <w:rPr>
                <w:noProof/>
                <w:webHidden/>
              </w:rPr>
              <w:instrText xml:space="preserve"> PAGEREF _Toc183520602 \h </w:instrText>
            </w:r>
            <w:r w:rsidR="00771284">
              <w:rPr>
                <w:noProof/>
                <w:webHidden/>
              </w:rPr>
            </w:r>
            <w:r w:rsidR="00771284">
              <w:rPr>
                <w:noProof/>
                <w:webHidden/>
              </w:rPr>
              <w:fldChar w:fldCharType="separate"/>
            </w:r>
            <w:r w:rsidR="00771284">
              <w:rPr>
                <w:noProof/>
                <w:webHidden/>
              </w:rPr>
              <w:t>23</w:t>
            </w:r>
            <w:r w:rsidR="00771284">
              <w:rPr>
                <w:noProof/>
                <w:webHidden/>
              </w:rPr>
              <w:fldChar w:fldCharType="end"/>
            </w:r>
          </w:hyperlink>
        </w:p>
        <w:p w14:paraId="1B6DCEDD" w14:textId="7E7A74A3" w:rsidR="00771284" w:rsidRDefault="00E04557">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03" w:history="1">
            <w:r w:rsidR="00771284" w:rsidRPr="00117CCF">
              <w:rPr>
                <w:rStyle w:val="Hipervnculo"/>
                <w:noProof/>
              </w:rPr>
              <w:t>5.5</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Diagnóstico</w:t>
            </w:r>
            <w:r w:rsidR="00771284">
              <w:rPr>
                <w:noProof/>
                <w:webHidden/>
              </w:rPr>
              <w:tab/>
            </w:r>
            <w:r w:rsidR="00771284">
              <w:rPr>
                <w:noProof/>
                <w:webHidden/>
              </w:rPr>
              <w:fldChar w:fldCharType="begin"/>
            </w:r>
            <w:r w:rsidR="00771284">
              <w:rPr>
                <w:noProof/>
                <w:webHidden/>
              </w:rPr>
              <w:instrText xml:space="preserve"> PAGEREF _Toc183520603 \h </w:instrText>
            </w:r>
            <w:r w:rsidR="00771284">
              <w:rPr>
                <w:noProof/>
                <w:webHidden/>
              </w:rPr>
            </w:r>
            <w:r w:rsidR="00771284">
              <w:rPr>
                <w:noProof/>
                <w:webHidden/>
              </w:rPr>
              <w:fldChar w:fldCharType="separate"/>
            </w:r>
            <w:r w:rsidR="00771284">
              <w:rPr>
                <w:noProof/>
                <w:webHidden/>
              </w:rPr>
              <w:t>23</w:t>
            </w:r>
            <w:r w:rsidR="00771284">
              <w:rPr>
                <w:noProof/>
                <w:webHidden/>
              </w:rPr>
              <w:fldChar w:fldCharType="end"/>
            </w:r>
          </w:hyperlink>
        </w:p>
        <w:p w14:paraId="5EA5AA62" w14:textId="31827B45" w:rsidR="00771284" w:rsidRDefault="00E04557">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04" w:history="1">
            <w:r w:rsidR="00771284" w:rsidRPr="00117CCF">
              <w:rPr>
                <w:rStyle w:val="Hipervnculo"/>
                <w:noProof/>
              </w:rPr>
              <w:t>5.6</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Intervenciones de Salud Mental y Adicciones</w:t>
            </w:r>
            <w:r w:rsidR="00771284">
              <w:rPr>
                <w:noProof/>
                <w:webHidden/>
              </w:rPr>
              <w:tab/>
            </w:r>
            <w:r w:rsidR="00771284">
              <w:rPr>
                <w:noProof/>
                <w:webHidden/>
              </w:rPr>
              <w:fldChar w:fldCharType="begin"/>
            </w:r>
            <w:r w:rsidR="00771284">
              <w:rPr>
                <w:noProof/>
                <w:webHidden/>
              </w:rPr>
              <w:instrText xml:space="preserve"> PAGEREF _Toc183520604 \h </w:instrText>
            </w:r>
            <w:r w:rsidR="00771284">
              <w:rPr>
                <w:noProof/>
                <w:webHidden/>
              </w:rPr>
            </w:r>
            <w:r w:rsidR="00771284">
              <w:rPr>
                <w:noProof/>
                <w:webHidden/>
              </w:rPr>
              <w:fldChar w:fldCharType="separate"/>
            </w:r>
            <w:r w:rsidR="00771284">
              <w:rPr>
                <w:noProof/>
                <w:webHidden/>
              </w:rPr>
              <w:t>23</w:t>
            </w:r>
            <w:r w:rsidR="00771284">
              <w:rPr>
                <w:noProof/>
                <w:webHidden/>
              </w:rPr>
              <w:fldChar w:fldCharType="end"/>
            </w:r>
          </w:hyperlink>
        </w:p>
        <w:p w14:paraId="148650FD" w14:textId="1037E0EE" w:rsidR="00771284" w:rsidRDefault="00E04557">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05" w:history="1">
            <w:r w:rsidR="00771284" w:rsidRPr="00117CCF">
              <w:rPr>
                <w:rStyle w:val="Hipervnculo"/>
                <w:noProof/>
              </w:rPr>
              <w:t>5.7</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Salud reproductiva</w:t>
            </w:r>
            <w:r w:rsidR="00771284">
              <w:rPr>
                <w:noProof/>
                <w:webHidden/>
              </w:rPr>
              <w:tab/>
            </w:r>
            <w:r w:rsidR="00771284">
              <w:rPr>
                <w:noProof/>
                <w:webHidden/>
              </w:rPr>
              <w:fldChar w:fldCharType="begin"/>
            </w:r>
            <w:r w:rsidR="00771284">
              <w:rPr>
                <w:noProof/>
                <w:webHidden/>
              </w:rPr>
              <w:instrText xml:space="preserve"> PAGEREF _Toc183520605 \h </w:instrText>
            </w:r>
            <w:r w:rsidR="00771284">
              <w:rPr>
                <w:noProof/>
                <w:webHidden/>
              </w:rPr>
            </w:r>
            <w:r w:rsidR="00771284">
              <w:rPr>
                <w:noProof/>
                <w:webHidden/>
              </w:rPr>
              <w:fldChar w:fldCharType="separate"/>
            </w:r>
            <w:r w:rsidR="00771284">
              <w:rPr>
                <w:noProof/>
                <w:webHidden/>
              </w:rPr>
              <w:t>23</w:t>
            </w:r>
            <w:r w:rsidR="00771284">
              <w:rPr>
                <w:noProof/>
                <w:webHidden/>
              </w:rPr>
              <w:fldChar w:fldCharType="end"/>
            </w:r>
          </w:hyperlink>
        </w:p>
        <w:p w14:paraId="7FDDB626" w14:textId="4DD853CD" w:rsidR="00771284" w:rsidRDefault="00E04557">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06" w:history="1">
            <w:r w:rsidR="00771284" w:rsidRPr="00117CCF">
              <w:rPr>
                <w:rStyle w:val="Hipervnculo"/>
                <w:noProof/>
              </w:rPr>
              <w:t>5.8</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Otros eventos</w:t>
            </w:r>
            <w:r w:rsidR="00771284">
              <w:rPr>
                <w:noProof/>
                <w:webHidden/>
              </w:rPr>
              <w:tab/>
            </w:r>
            <w:r w:rsidR="00771284">
              <w:rPr>
                <w:noProof/>
                <w:webHidden/>
              </w:rPr>
              <w:fldChar w:fldCharType="begin"/>
            </w:r>
            <w:r w:rsidR="00771284">
              <w:rPr>
                <w:noProof/>
                <w:webHidden/>
              </w:rPr>
              <w:instrText xml:space="preserve"> PAGEREF _Toc183520606 \h </w:instrText>
            </w:r>
            <w:r w:rsidR="00771284">
              <w:rPr>
                <w:noProof/>
                <w:webHidden/>
              </w:rPr>
            </w:r>
            <w:r w:rsidR="00771284">
              <w:rPr>
                <w:noProof/>
                <w:webHidden/>
              </w:rPr>
              <w:fldChar w:fldCharType="separate"/>
            </w:r>
            <w:r w:rsidR="00771284">
              <w:rPr>
                <w:noProof/>
                <w:webHidden/>
              </w:rPr>
              <w:t>24</w:t>
            </w:r>
            <w:r w:rsidR="00771284">
              <w:rPr>
                <w:noProof/>
                <w:webHidden/>
              </w:rPr>
              <w:fldChar w:fldCharType="end"/>
            </w:r>
          </w:hyperlink>
        </w:p>
        <w:p w14:paraId="77A1D181" w14:textId="67058336" w:rsidR="00771284" w:rsidRDefault="00E04557">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07" w:history="1">
            <w:r w:rsidR="00771284" w:rsidRPr="00117CCF">
              <w:rPr>
                <w:rStyle w:val="Hipervnculo"/>
                <w:noProof/>
              </w:rPr>
              <w:t>5.9</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Salud del niño y del adolescente</w:t>
            </w:r>
            <w:r w:rsidR="00771284">
              <w:rPr>
                <w:noProof/>
                <w:webHidden/>
              </w:rPr>
              <w:tab/>
            </w:r>
            <w:r w:rsidR="00771284">
              <w:rPr>
                <w:noProof/>
                <w:webHidden/>
              </w:rPr>
              <w:fldChar w:fldCharType="begin"/>
            </w:r>
            <w:r w:rsidR="00771284">
              <w:rPr>
                <w:noProof/>
                <w:webHidden/>
              </w:rPr>
              <w:instrText xml:space="preserve"> PAGEREF _Toc183520607 \h </w:instrText>
            </w:r>
            <w:r w:rsidR="00771284">
              <w:rPr>
                <w:noProof/>
                <w:webHidden/>
              </w:rPr>
            </w:r>
            <w:r w:rsidR="00771284">
              <w:rPr>
                <w:noProof/>
                <w:webHidden/>
              </w:rPr>
              <w:fldChar w:fldCharType="separate"/>
            </w:r>
            <w:r w:rsidR="00771284">
              <w:rPr>
                <w:noProof/>
                <w:webHidden/>
              </w:rPr>
              <w:t>24</w:t>
            </w:r>
            <w:r w:rsidR="00771284">
              <w:rPr>
                <w:noProof/>
                <w:webHidden/>
              </w:rPr>
              <w:fldChar w:fldCharType="end"/>
            </w:r>
          </w:hyperlink>
        </w:p>
        <w:p w14:paraId="15EF2BE4" w14:textId="2CD4E43E" w:rsidR="00771284" w:rsidRDefault="00E04557">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08" w:history="1">
            <w:r w:rsidR="00771284" w:rsidRPr="00117CCF">
              <w:rPr>
                <w:rStyle w:val="Hipervnculo"/>
                <w:noProof/>
              </w:rPr>
              <w:t>5.10</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Intervenciones gerontológicas</w:t>
            </w:r>
            <w:r w:rsidR="00771284">
              <w:rPr>
                <w:noProof/>
                <w:webHidden/>
              </w:rPr>
              <w:tab/>
            </w:r>
            <w:r w:rsidR="00771284">
              <w:rPr>
                <w:noProof/>
                <w:webHidden/>
              </w:rPr>
              <w:fldChar w:fldCharType="begin"/>
            </w:r>
            <w:r w:rsidR="00771284">
              <w:rPr>
                <w:noProof/>
                <w:webHidden/>
              </w:rPr>
              <w:instrText xml:space="preserve"> PAGEREF _Toc183520608 \h </w:instrText>
            </w:r>
            <w:r w:rsidR="00771284">
              <w:rPr>
                <w:noProof/>
                <w:webHidden/>
              </w:rPr>
            </w:r>
            <w:r w:rsidR="00771284">
              <w:rPr>
                <w:noProof/>
                <w:webHidden/>
              </w:rPr>
              <w:fldChar w:fldCharType="separate"/>
            </w:r>
            <w:r w:rsidR="00771284">
              <w:rPr>
                <w:noProof/>
                <w:webHidden/>
              </w:rPr>
              <w:t>25</w:t>
            </w:r>
            <w:r w:rsidR="00771284">
              <w:rPr>
                <w:noProof/>
                <w:webHidden/>
              </w:rPr>
              <w:fldChar w:fldCharType="end"/>
            </w:r>
          </w:hyperlink>
        </w:p>
        <w:p w14:paraId="13737E35" w14:textId="70B64E67" w:rsidR="00771284" w:rsidRDefault="00E04557">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09" w:history="1">
            <w:r w:rsidR="00771284" w:rsidRPr="00117CCF">
              <w:rPr>
                <w:rStyle w:val="Hipervnculo"/>
                <w:noProof/>
              </w:rPr>
              <w:t>5.11</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Promoción de la Salud</w:t>
            </w:r>
            <w:r w:rsidR="00771284">
              <w:rPr>
                <w:noProof/>
                <w:webHidden/>
              </w:rPr>
              <w:tab/>
            </w:r>
            <w:r w:rsidR="00771284">
              <w:rPr>
                <w:noProof/>
                <w:webHidden/>
              </w:rPr>
              <w:fldChar w:fldCharType="begin"/>
            </w:r>
            <w:r w:rsidR="00771284">
              <w:rPr>
                <w:noProof/>
                <w:webHidden/>
              </w:rPr>
              <w:instrText xml:space="preserve"> PAGEREF _Toc183520609 \h </w:instrText>
            </w:r>
            <w:r w:rsidR="00771284">
              <w:rPr>
                <w:noProof/>
                <w:webHidden/>
              </w:rPr>
            </w:r>
            <w:r w:rsidR="00771284">
              <w:rPr>
                <w:noProof/>
                <w:webHidden/>
              </w:rPr>
              <w:fldChar w:fldCharType="separate"/>
            </w:r>
            <w:r w:rsidR="00771284">
              <w:rPr>
                <w:noProof/>
                <w:webHidden/>
              </w:rPr>
              <w:t>25</w:t>
            </w:r>
            <w:r w:rsidR="00771284">
              <w:rPr>
                <w:noProof/>
                <w:webHidden/>
              </w:rPr>
              <w:fldChar w:fldCharType="end"/>
            </w:r>
          </w:hyperlink>
        </w:p>
        <w:p w14:paraId="50BD6975" w14:textId="0CA078EF" w:rsidR="00771284" w:rsidRDefault="00E04557">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10" w:history="1">
            <w:r w:rsidR="00771284" w:rsidRPr="00117CCF">
              <w:rPr>
                <w:rStyle w:val="Hipervnculo"/>
                <w:noProof/>
              </w:rPr>
              <w:t>5.12</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Referencia o contrarreferencia</w:t>
            </w:r>
            <w:r w:rsidR="00771284">
              <w:rPr>
                <w:noProof/>
                <w:webHidden/>
              </w:rPr>
              <w:tab/>
            </w:r>
            <w:r w:rsidR="00771284">
              <w:rPr>
                <w:noProof/>
                <w:webHidden/>
              </w:rPr>
              <w:fldChar w:fldCharType="begin"/>
            </w:r>
            <w:r w:rsidR="00771284">
              <w:rPr>
                <w:noProof/>
                <w:webHidden/>
              </w:rPr>
              <w:instrText xml:space="preserve"> PAGEREF _Toc183520610 \h </w:instrText>
            </w:r>
            <w:r w:rsidR="00771284">
              <w:rPr>
                <w:noProof/>
                <w:webHidden/>
              </w:rPr>
            </w:r>
            <w:r w:rsidR="00771284">
              <w:rPr>
                <w:noProof/>
                <w:webHidden/>
              </w:rPr>
              <w:fldChar w:fldCharType="separate"/>
            </w:r>
            <w:r w:rsidR="00771284">
              <w:rPr>
                <w:noProof/>
                <w:webHidden/>
              </w:rPr>
              <w:t>26</w:t>
            </w:r>
            <w:r w:rsidR="00771284">
              <w:rPr>
                <w:noProof/>
                <w:webHidden/>
              </w:rPr>
              <w:fldChar w:fldCharType="end"/>
            </w:r>
          </w:hyperlink>
        </w:p>
        <w:p w14:paraId="0D837BCF" w14:textId="41A34A86" w:rsidR="00771284" w:rsidRDefault="00E04557">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11" w:history="1">
            <w:r w:rsidR="00771284" w:rsidRPr="00117CCF">
              <w:rPr>
                <w:rStyle w:val="Hipervnculo"/>
                <w:noProof/>
              </w:rPr>
              <w:t>5.13</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Teleconsulta</w:t>
            </w:r>
            <w:r w:rsidR="00771284">
              <w:rPr>
                <w:noProof/>
                <w:webHidden/>
              </w:rPr>
              <w:tab/>
            </w:r>
            <w:r w:rsidR="00771284">
              <w:rPr>
                <w:noProof/>
                <w:webHidden/>
              </w:rPr>
              <w:fldChar w:fldCharType="begin"/>
            </w:r>
            <w:r w:rsidR="00771284">
              <w:rPr>
                <w:noProof/>
                <w:webHidden/>
              </w:rPr>
              <w:instrText xml:space="preserve"> PAGEREF _Toc183520611 \h </w:instrText>
            </w:r>
            <w:r w:rsidR="00771284">
              <w:rPr>
                <w:noProof/>
                <w:webHidden/>
              </w:rPr>
            </w:r>
            <w:r w:rsidR="00771284">
              <w:rPr>
                <w:noProof/>
                <w:webHidden/>
              </w:rPr>
              <w:fldChar w:fldCharType="separate"/>
            </w:r>
            <w:r w:rsidR="00771284">
              <w:rPr>
                <w:noProof/>
                <w:webHidden/>
              </w:rPr>
              <w:t>26</w:t>
            </w:r>
            <w:r w:rsidR="00771284">
              <w:rPr>
                <w:noProof/>
                <w:webHidden/>
              </w:rPr>
              <w:fldChar w:fldCharType="end"/>
            </w:r>
          </w:hyperlink>
        </w:p>
        <w:p w14:paraId="0831608F" w14:textId="6285EA9E" w:rsidR="00771284" w:rsidRDefault="00E04557">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12" w:history="1">
            <w:r w:rsidR="00771284" w:rsidRPr="00117CCF">
              <w:rPr>
                <w:rStyle w:val="Hipervnculo"/>
                <w:noProof/>
              </w:rPr>
              <w:t>5.14</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Fecha de próxima cita</w:t>
            </w:r>
            <w:r w:rsidR="00771284">
              <w:rPr>
                <w:noProof/>
                <w:webHidden/>
              </w:rPr>
              <w:tab/>
            </w:r>
            <w:r w:rsidR="00771284">
              <w:rPr>
                <w:noProof/>
                <w:webHidden/>
              </w:rPr>
              <w:fldChar w:fldCharType="begin"/>
            </w:r>
            <w:r w:rsidR="00771284">
              <w:rPr>
                <w:noProof/>
                <w:webHidden/>
              </w:rPr>
              <w:instrText xml:space="preserve"> PAGEREF _Toc183520612 \h </w:instrText>
            </w:r>
            <w:r w:rsidR="00771284">
              <w:rPr>
                <w:noProof/>
                <w:webHidden/>
              </w:rPr>
            </w:r>
            <w:r w:rsidR="00771284">
              <w:rPr>
                <w:noProof/>
                <w:webHidden/>
              </w:rPr>
              <w:fldChar w:fldCharType="separate"/>
            </w:r>
            <w:r w:rsidR="00771284">
              <w:rPr>
                <w:noProof/>
                <w:webHidden/>
              </w:rPr>
              <w:t>26</w:t>
            </w:r>
            <w:r w:rsidR="00771284">
              <w:rPr>
                <w:noProof/>
                <w:webHidden/>
              </w:rPr>
              <w:fldChar w:fldCharType="end"/>
            </w:r>
          </w:hyperlink>
        </w:p>
        <w:p w14:paraId="695215CE" w14:textId="7C61B74A" w:rsidR="00771284" w:rsidRDefault="00E04557">
          <w:pPr>
            <w:pStyle w:val="TDC1"/>
            <w:tabs>
              <w:tab w:val="left" w:pos="403"/>
              <w:tab w:val="right" w:leader="dot" w:pos="8828"/>
            </w:tabs>
            <w:rPr>
              <w:rFonts w:asciiTheme="minorHAnsi" w:eastAsiaTheme="minorEastAsia" w:hAnsiTheme="minorHAnsi" w:cstheme="minorBidi"/>
              <w:bCs w:val="0"/>
              <w:caps w:val="0"/>
              <w:noProof/>
              <w:color w:val="auto"/>
              <w:sz w:val="24"/>
              <w:szCs w:val="24"/>
              <w:lang w:eastAsia="es-MX"/>
            </w:rPr>
          </w:pPr>
          <w:hyperlink w:anchor="_Toc183520613" w:history="1">
            <w:r w:rsidR="00771284" w:rsidRPr="00117CCF">
              <w:rPr>
                <w:rStyle w:val="Hipervnculo"/>
                <w:noProof/>
              </w:rPr>
              <w:t>6</w:t>
            </w:r>
            <w:r w:rsidR="00771284">
              <w:rPr>
                <w:rFonts w:asciiTheme="minorHAnsi" w:eastAsiaTheme="minorEastAsia" w:hAnsiTheme="minorHAnsi" w:cstheme="minorBidi"/>
                <w:bCs w:val="0"/>
                <w:caps w:val="0"/>
                <w:noProof/>
                <w:color w:val="auto"/>
                <w:sz w:val="24"/>
                <w:szCs w:val="24"/>
                <w:lang w:eastAsia="es-MX"/>
              </w:rPr>
              <w:tab/>
            </w:r>
            <w:r w:rsidR="00771284" w:rsidRPr="00117CCF">
              <w:rPr>
                <w:rStyle w:val="Hipervnculo"/>
                <w:noProof/>
              </w:rPr>
              <w:t>Instrucciones de llenado de la Hoja Diaria de Consulta Externa (SINBA-SIS-01-P)</w:t>
            </w:r>
            <w:r w:rsidR="00771284">
              <w:rPr>
                <w:noProof/>
                <w:webHidden/>
              </w:rPr>
              <w:tab/>
            </w:r>
            <w:r w:rsidR="00771284">
              <w:rPr>
                <w:noProof/>
                <w:webHidden/>
              </w:rPr>
              <w:fldChar w:fldCharType="begin"/>
            </w:r>
            <w:r w:rsidR="00771284">
              <w:rPr>
                <w:noProof/>
                <w:webHidden/>
              </w:rPr>
              <w:instrText xml:space="preserve"> PAGEREF _Toc183520613 \h </w:instrText>
            </w:r>
            <w:r w:rsidR="00771284">
              <w:rPr>
                <w:noProof/>
                <w:webHidden/>
              </w:rPr>
            </w:r>
            <w:r w:rsidR="00771284">
              <w:rPr>
                <w:noProof/>
                <w:webHidden/>
              </w:rPr>
              <w:fldChar w:fldCharType="separate"/>
            </w:r>
            <w:r w:rsidR="00771284">
              <w:rPr>
                <w:noProof/>
                <w:webHidden/>
              </w:rPr>
              <w:t>27</w:t>
            </w:r>
            <w:r w:rsidR="00771284">
              <w:rPr>
                <w:noProof/>
                <w:webHidden/>
              </w:rPr>
              <w:fldChar w:fldCharType="end"/>
            </w:r>
          </w:hyperlink>
        </w:p>
        <w:p w14:paraId="0D1B6119" w14:textId="1E3D938D" w:rsidR="00771284" w:rsidRDefault="00E04557">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14" w:history="1">
            <w:r w:rsidR="00771284" w:rsidRPr="00117CCF">
              <w:rPr>
                <w:rStyle w:val="Hipervnculo"/>
                <w:noProof/>
              </w:rPr>
              <w:t>6.1</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Instrucciones Generales</w:t>
            </w:r>
            <w:r w:rsidR="00771284">
              <w:rPr>
                <w:noProof/>
                <w:webHidden/>
              </w:rPr>
              <w:tab/>
            </w:r>
            <w:r w:rsidR="00771284">
              <w:rPr>
                <w:noProof/>
                <w:webHidden/>
              </w:rPr>
              <w:fldChar w:fldCharType="begin"/>
            </w:r>
            <w:r w:rsidR="00771284">
              <w:rPr>
                <w:noProof/>
                <w:webHidden/>
              </w:rPr>
              <w:instrText xml:space="preserve"> PAGEREF _Toc183520614 \h </w:instrText>
            </w:r>
            <w:r w:rsidR="00771284">
              <w:rPr>
                <w:noProof/>
                <w:webHidden/>
              </w:rPr>
            </w:r>
            <w:r w:rsidR="00771284">
              <w:rPr>
                <w:noProof/>
                <w:webHidden/>
              </w:rPr>
              <w:fldChar w:fldCharType="separate"/>
            </w:r>
            <w:r w:rsidR="00771284">
              <w:rPr>
                <w:noProof/>
                <w:webHidden/>
              </w:rPr>
              <w:t>27</w:t>
            </w:r>
            <w:r w:rsidR="00771284">
              <w:rPr>
                <w:noProof/>
                <w:webHidden/>
              </w:rPr>
              <w:fldChar w:fldCharType="end"/>
            </w:r>
          </w:hyperlink>
        </w:p>
        <w:p w14:paraId="6E68A6B7" w14:textId="18D58A0E" w:rsidR="00771284" w:rsidRDefault="00E04557">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15" w:history="1">
            <w:r w:rsidR="00771284" w:rsidRPr="00117CCF">
              <w:rPr>
                <w:rStyle w:val="Hipervnculo"/>
                <w:noProof/>
              </w:rPr>
              <w:t>6.2</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FECHA:</w:t>
            </w:r>
            <w:r w:rsidR="00771284">
              <w:rPr>
                <w:noProof/>
                <w:webHidden/>
              </w:rPr>
              <w:tab/>
            </w:r>
            <w:r w:rsidR="00771284">
              <w:rPr>
                <w:noProof/>
                <w:webHidden/>
              </w:rPr>
              <w:fldChar w:fldCharType="begin"/>
            </w:r>
            <w:r w:rsidR="00771284">
              <w:rPr>
                <w:noProof/>
                <w:webHidden/>
              </w:rPr>
              <w:instrText xml:space="preserve"> PAGEREF _Toc183520615 \h </w:instrText>
            </w:r>
            <w:r w:rsidR="00771284">
              <w:rPr>
                <w:noProof/>
                <w:webHidden/>
              </w:rPr>
            </w:r>
            <w:r w:rsidR="00771284">
              <w:rPr>
                <w:noProof/>
                <w:webHidden/>
              </w:rPr>
              <w:fldChar w:fldCharType="separate"/>
            </w:r>
            <w:r w:rsidR="00771284">
              <w:rPr>
                <w:noProof/>
                <w:webHidden/>
              </w:rPr>
              <w:t>28</w:t>
            </w:r>
            <w:r w:rsidR="00771284">
              <w:rPr>
                <w:noProof/>
                <w:webHidden/>
              </w:rPr>
              <w:fldChar w:fldCharType="end"/>
            </w:r>
          </w:hyperlink>
        </w:p>
        <w:p w14:paraId="3FD0A1E2" w14:textId="4FAB5003" w:rsidR="00771284" w:rsidRDefault="00E04557">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16" w:history="1">
            <w:r w:rsidR="00771284" w:rsidRPr="00117CCF">
              <w:rPr>
                <w:rStyle w:val="Hipervnculo"/>
                <w:noProof/>
              </w:rPr>
              <w:t>6.3</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DATOS DE IDENTIFICACIÓN DE LA UNIDAD:</w:t>
            </w:r>
            <w:r w:rsidR="00771284">
              <w:rPr>
                <w:noProof/>
                <w:webHidden/>
              </w:rPr>
              <w:tab/>
            </w:r>
            <w:r w:rsidR="00771284">
              <w:rPr>
                <w:noProof/>
                <w:webHidden/>
              </w:rPr>
              <w:fldChar w:fldCharType="begin"/>
            </w:r>
            <w:r w:rsidR="00771284">
              <w:rPr>
                <w:noProof/>
                <w:webHidden/>
              </w:rPr>
              <w:instrText xml:space="preserve"> PAGEREF _Toc183520616 \h </w:instrText>
            </w:r>
            <w:r w:rsidR="00771284">
              <w:rPr>
                <w:noProof/>
                <w:webHidden/>
              </w:rPr>
            </w:r>
            <w:r w:rsidR="00771284">
              <w:rPr>
                <w:noProof/>
                <w:webHidden/>
              </w:rPr>
              <w:fldChar w:fldCharType="separate"/>
            </w:r>
            <w:r w:rsidR="00771284">
              <w:rPr>
                <w:noProof/>
                <w:webHidden/>
              </w:rPr>
              <w:t>28</w:t>
            </w:r>
            <w:r w:rsidR="00771284">
              <w:rPr>
                <w:noProof/>
                <w:webHidden/>
              </w:rPr>
              <w:fldChar w:fldCharType="end"/>
            </w:r>
          </w:hyperlink>
        </w:p>
        <w:p w14:paraId="41DF280E" w14:textId="218C9919" w:rsidR="00771284" w:rsidRDefault="00E04557">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17" w:history="1">
            <w:r w:rsidR="00771284" w:rsidRPr="00117CCF">
              <w:rPr>
                <w:rStyle w:val="Hipervnculo"/>
                <w:noProof/>
              </w:rPr>
              <w:t>6.4</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DATOS DE IDENTIFICACIÓN DE LA O EL PRESTADOR DE SERVICIOS:</w:t>
            </w:r>
            <w:r w:rsidR="00771284">
              <w:rPr>
                <w:noProof/>
                <w:webHidden/>
              </w:rPr>
              <w:tab/>
            </w:r>
            <w:r w:rsidR="00771284">
              <w:rPr>
                <w:noProof/>
                <w:webHidden/>
              </w:rPr>
              <w:fldChar w:fldCharType="begin"/>
            </w:r>
            <w:r w:rsidR="00771284">
              <w:rPr>
                <w:noProof/>
                <w:webHidden/>
              </w:rPr>
              <w:instrText xml:space="preserve"> PAGEREF _Toc183520617 \h </w:instrText>
            </w:r>
            <w:r w:rsidR="00771284">
              <w:rPr>
                <w:noProof/>
                <w:webHidden/>
              </w:rPr>
            </w:r>
            <w:r w:rsidR="00771284">
              <w:rPr>
                <w:noProof/>
                <w:webHidden/>
              </w:rPr>
              <w:fldChar w:fldCharType="separate"/>
            </w:r>
            <w:r w:rsidR="00771284">
              <w:rPr>
                <w:noProof/>
                <w:webHidden/>
              </w:rPr>
              <w:t>29</w:t>
            </w:r>
            <w:r w:rsidR="00771284">
              <w:rPr>
                <w:noProof/>
                <w:webHidden/>
              </w:rPr>
              <w:fldChar w:fldCharType="end"/>
            </w:r>
          </w:hyperlink>
        </w:p>
        <w:p w14:paraId="29106978" w14:textId="06523ED5" w:rsidR="00771284" w:rsidRDefault="00E04557">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18" w:history="1">
            <w:r w:rsidR="00771284" w:rsidRPr="00117CCF">
              <w:rPr>
                <w:rStyle w:val="Hipervnculo"/>
                <w:noProof/>
              </w:rPr>
              <w:t>6.5</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IDENTIFICACIÓN LA O EL PACIENTE:</w:t>
            </w:r>
            <w:r w:rsidR="00771284">
              <w:rPr>
                <w:noProof/>
                <w:webHidden/>
              </w:rPr>
              <w:tab/>
            </w:r>
            <w:r w:rsidR="00771284">
              <w:rPr>
                <w:noProof/>
                <w:webHidden/>
              </w:rPr>
              <w:fldChar w:fldCharType="begin"/>
            </w:r>
            <w:r w:rsidR="00771284">
              <w:rPr>
                <w:noProof/>
                <w:webHidden/>
              </w:rPr>
              <w:instrText xml:space="preserve"> PAGEREF _Toc183520618 \h </w:instrText>
            </w:r>
            <w:r w:rsidR="00771284">
              <w:rPr>
                <w:noProof/>
                <w:webHidden/>
              </w:rPr>
            </w:r>
            <w:r w:rsidR="00771284">
              <w:rPr>
                <w:noProof/>
                <w:webHidden/>
              </w:rPr>
              <w:fldChar w:fldCharType="separate"/>
            </w:r>
            <w:r w:rsidR="00771284">
              <w:rPr>
                <w:noProof/>
                <w:webHidden/>
              </w:rPr>
              <w:t>30</w:t>
            </w:r>
            <w:r w:rsidR="00771284">
              <w:rPr>
                <w:noProof/>
                <w:webHidden/>
              </w:rPr>
              <w:fldChar w:fldCharType="end"/>
            </w:r>
          </w:hyperlink>
        </w:p>
        <w:p w14:paraId="75AAE5E6" w14:textId="38483523" w:rsidR="00771284" w:rsidRDefault="00E04557">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19" w:history="1">
            <w:r w:rsidR="00771284" w:rsidRPr="00117CCF">
              <w:rPr>
                <w:rStyle w:val="Hipervnculo"/>
                <w:noProof/>
              </w:rPr>
              <w:t>6.6</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PRIMERA VEZ EN LA UNEME</w:t>
            </w:r>
            <w:r w:rsidR="00771284">
              <w:rPr>
                <w:noProof/>
                <w:webHidden/>
              </w:rPr>
              <w:tab/>
            </w:r>
            <w:r w:rsidR="00771284">
              <w:rPr>
                <w:noProof/>
                <w:webHidden/>
              </w:rPr>
              <w:fldChar w:fldCharType="begin"/>
            </w:r>
            <w:r w:rsidR="00771284">
              <w:rPr>
                <w:noProof/>
                <w:webHidden/>
              </w:rPr>
              <w:instrText xml:space="preserve"> PAGEREF _Toc183520619 \h </w:instrText>
            </w:r>
            <w:r w:rsidR="00771284">
              <w:rPr>
                <w:noProof/>
                <w:webHidden/>
              </w:rPr>
            </w:r>
            <w:r w:rsidR="00771284">
              <w:rPr>
                <w:noProof/>
                <w:webHidden/>
              </w:rPr>
              <w:fldChar w:fldCharType="separate"/>
            </w:r>
            <w:r w:rsidR="00771284">
              <w:rPr>
                <w:noProof/>
                <w:webHidden/>
              </w:rPr>
              <w:t>34</w:t>
            </w:r>
            <w:r w:rsidR="00771284">
              <w:rPr>
                <w:noProof/>
                <w:webHidden/>
              </w:rPr>
              <w:fldChar w:fldCharType="end"/>
            </w:r>
          </w:hyperlink>
        </w:p>
        <w:p w14:paraId="3842A96F" w14:textId="1FCAC4E0" w:rsidR="00771284" w:rsidRDefault="00E04557">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20" w:history="1">
            <w:r w:rsidR="00771284" w:rsidRPr="00117CCF">
              <w:rPr>
                <w:rStyle w:val="Hipervnculo"/>
                <w:noProof/>
              </w:rPr>
              <w:t>6.7</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CONSULTA DE PRIMERA VEZ EN EL AÑO:</w:t>
            </w:r>
            <w:r w:rsidR="00771284">
              <w:rPr>
                <w:noProof/>
                <w:webHidden/>
              </w:rPr>
              <w:tab/>
            </w:r>
            <w:r w:rsidR="00771284">
              <w:rPr>
                <w:noProof/>
                <w:webHidden/>
              </w:rPr>
              <w:fldChar w:fldCharType="begin"/>
            </w:r>
            <w:r w:rsidR="00771284">
              <w:rPr>
                <w:noProof/>
                <w:webHidden/>
              </w:rPr>
              <w:instrText xml:space="preserve"> PAGEREF _Toc183520620 \h </w:instrText>
            </w:r>
            <w:r w:rsidR="00771284">
              <w:rPr>
                <w:noProof/>
                <w:webHidden/>
              </w:rPr>
            </w:r>
            <w:r w:rsidR="00771284">
              <w:rPr>
                <w:noProof/>
                <w:webHidden/>
              </w:rPr>
              <w:fldChar w:fldCharType="separate"/>
            </w:r>
            <w:r w:rsidR="00771284">
              <w:rPr>
                <w:noProof/>
                <w:webHidden/>
              </w:rPr>
              <w:t>34</w:t>
            </w:r>
            <w:r w:rsidR="00771284">
              <w:rPr>
                <w:noProof/>
                <w:webHidden/>
              </w:rPr>
              <w:fldChar w:fldCharType="end"/>
            </w:r>
          </w:hyperlink>
        </w:p>
        <w:p w14:paraId="706ACAFB" w14:textId="5AE3F494" w:rsidR="00771284" w:rsidRDefault="00E04557">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21" w:history="1">
            <w:r w:rsidR="00771284" w:rsidRPr="00117CCF">
              <w:rPr>
                <w:rStyle w:val="Hipervnculo"/>
                <w:noProof/>
              </w:rPr>
              <w:t>6.8</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RELACION TEMPORAL (RT) POR MOTIVO:</w:t>
            </w:r>
            <w:r w:rsidR="00771284">
              <w:rPr>
                <w:noProof/>
                <w:webHidden/>
              </w:rPr>
              <w:tab/>
            </w:r>
            <w:r w:rsidR="00771284">
              <w:rPr>
                <w:noProof/>
                <w:webHidden/>
              </w:rPr>
              <w:fldChar w:fldCharType="begin"/>
            </w:r>
            <w:r w:rsidR="00771284">
              <w:rPr>
                <w:noProof/>
                <w:webHidden/>
              </w:rPr>
              <w:instrText xml:space="preserve"> PAGEREF _Toc183520621 \h </w:instrText>
            </w:r>
            <w:r w:rsidR="00771284">
              <w:rPr>
                <w:noProof/>
                <w:webHidden/>
              </w:rPr>
            </w:r>
            <w:r w:rsidR="00771284">
              <w:rPr>
                <w:noProof/>
                <w:webHidden/>
              </w:rPr>
              <w:fldChar w:fldCharType="separate"/>
            </w:r>
            <w:r w:rsidR="00771284">
              <w:rPr>
                <w:noProof/>
                <w:webHidden/>
              </w:rPr>
              <w:t>34</w:t>
            </w:r>
            <w:r w:rsidR="00771284">
              <w:rPr>
                <w:noProof/>
                <w:webHidden/>
              </w:rPr>
              <w:fldChar w:fldCharType="end"/>
            </w:r>
          </w:hyperlink>
        </w:p>
        <w:p w14:paraId="4BFA0036" w14:textId="6036E845" w:rsidR="00771284" w:rsidRDefault="00E04557">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22" w:history="1">
            <w:r w:rsidR="00771284" w:rsidRPr="00117CCF">
              <w:rPr>
                <w:rStyle w:val="Hipervnculo"/>
                <w:noProof/>
              </w:rPr>
              <w:t>6.9</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DIAGNÓSTICO:</w:t>
            </w:r>
            <w:r w:rsidR="00771284">
              <w:rPr>
                <w:noProof/>
                <w:webHidden/>
              </w:rPr>
              <w:tab/>
            </w:r>
            <w:r w:rsidR="00771284">
              <w:rPr>
                <w:noProof/>
                <w:webHidden/>
              </w:rPr>
              <w:fldChar w:fldCharType="begin"/>
            </w:r>
            <w:r w:rsidR="00771284">
              <w:rPr>
                <w:noProof/>
                <w:webHidden/>
              </w:rPr>
              <w:instrText xml:space="preserve"> PAGEREF _Toc183520622 \h </w:instrText>
            </w:r>
            <w:r w:rsidR="00771284">
              <w:rPr>
                <w:noProof/>
                <w:webHidden/>
              </w:rPr>
            </w:r>
            <w:r w:rsidR="00771284">
              <w:rPr>
                <w:noProof/>
                <w:webHidden/>
              </w:rPr>
              <w:fldChar w:fldCharType="separate"/>
            </w:r>
            <w:r w:rsidR="00771284">
              <w:rPr>
                <w:noProof/>
                <w:webHidden/>
              </w:rPr>
              <w:t>35</w:t>
            </w:r>
            <w:r w:rsidR="00771284">
              <w:rPr>
                <w:noProof/>
                <w:webHidden/>
              </w:rPr>
              <w:fldChar w:fldCharType="end"/>
            </w:r>
          </w:hyperlink>
        </w:p>
        <w:p w14:paraId="50E6E95D" w14:textId="5EBEB3DD" w:rsidR="00771284" w:rsidRDefault="00E04557">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23" w:history="1">
            <w:r w:rsidR="00771284" w:rsidRPr="00117CCF">
              <w:rPr>
                <w:rStyle w:val="Hipervnculo"/>
                <w:noProof/>
              </w:rPr>
              <w:t>6.10</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INTERVENCIONES DE SALUD MENTAL Y ADICCIONES</w:t>
            </w:r>
            <w:r w:rsidR="00771284">
              <w:rPr>
                <w:noProof/>
                <w:webHidden/>
              </w:rPr>
              <w:tab/>
            </w:r>
            <w:r w:rsidR="00771284">
              <w:rPr>
                <w:noProof/>
                <w:webHidden/>
              </w:rPr>
              <w:fldChar w:fldCharType="begin"/>
            </w:r>
            <w:r w:rsidR="00771284">
              <w:rPr>
                <w:noProof/>
                <w:webHidden/>
              </w:rPr>
              <w:instrText xml:space="preserve"> PAGEREF _Toc183520623 \h </w:instrText>
            </w:r>
            <w:r w:rsidR="00771284">
              <w:rPr>
                <w:noProof/>
                <w:webHidden/>
              </w:rPr>
            </w:r>
            <w:r w:rsidR="00771284">
              <w:rPr>
                <w:noProof/>
                <w:webHidden/>
              </w:rPr>
              <w:fldChar w:fldCharType="separate"/>
            </w:r>
            <w:r w:rsidR="00771284">
              <w:rPr>
                <w:noProof/>
                <w:webHidden/>
              </w:rPr>
              <w:t>36</w:t>
            </w:r>
            <w:r w:rsidR="00771284">
              <w:rPr>
                <w:noProof/>
                <w:webHidden/>
              </w:rPr>
              <w:fldChar w:fldCharType="end"/>
            </w:r>
          </w:hyperlink>
        </w:p>
        <w:p w14:paraId="45937525" w14:textId="10024C1A" w:rsidR="00771284" w:rsidRDefault="00E04557">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24" w:history="1">
            <w:r w:rsidR="00771284" w:rsidRPr="00117CCF">
              <w:rPr>
                <w:rStyle w:val="Hipervnculo"/>
                <w:noProof/>
              </w:rPr>
              <w:t>6.11</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SALUD REPRODUCTIVA:</w:t>
            </w:r>
            <w:r w:rsidR="00771284">
              <w:rPr>
                <w:noProof/>
                <w:webHidden/>
              </w:rPr>
              <w:tab/>
            </w:r>
            <w:r w:rsidR="00771284">
              <w:rPr>
                <w:noProof/>
                <w:webHidden/>
              </w:rPr>
              <w:fldChar w:fldCharType="begin"/>
            </w:r>
            <w:r w:rsidR="00771284">
              <w:rPr>
                <w:noProof/>
                <w:webHidden/>
              </w:rPr>
              <w:instrText xml:space="preserve"> PAGEREF _Toc183520624 \h </w:instrText>
            </w:r>
            <w:r w:rsidR="00771284">
              <w:rPr>
                <w:noProof/>
                <w:webHidden/>
              </w:rPr>
            </w:r>
            <w:r w:rsidR="00771284">
              <w:rPr>
                <w:noProof/>
                <w:webHidden/>
              </w:rPr>
              <w:fldChar w:fldCharType="separate"/>
            </w:r>
            <w:r w:rsidR="00771284">
              <w:rPr>
                <w:noProof/>
                <w:webHidden/>
              </w:rPr>
              <w:t>36</w:t>
            </w:r>
            <w:r w:rsidR="00771284">
              <w:rPr>
                <w:noProof/>
                <w:webHidden/>
              </w:rPr>
              <w:fldChar w:fldCharType="end"/>
            </w:r>
          </w:hyperlink>
        </w:p>
        <w:p w14:paraId="4501D68C" w14:textId="1F147C98" w:rsidR="00771284" w:rsidRDefault="00E04557">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25" w:history="1">
            <w:r w:rsidR="00771284" w:rsidRPr="00117CCF">
              <w:rPr>
                <w:rStyle w:val="Hipervnculo"/>
                <w:noProof/>
              </w:rPr>
              <w:t>6.12</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EMBARAZO</w:t>
            </w:r>
            <w:r w:rsidR="00771284">
              <w:rPr>
                <w:noProof/>
                <w:webHidden/>
              </w:rPr>
              <w:tab/>
            </w:r>
            <w:r w:rsidR="00771284">
              <w:rPr>
                <w:noProof/>
                <w:webHidden/>
              </w:rPr>
              <w:fldChar w:fldCharType="begin"/>
            </w:r>
            <w:r w:rsidR="00771284">
              <w:rPr>
                <w:noProof/>
                <w:webHidden/>
              </w:rPr>
              <w:instrText xml:space="preserve"> PAGEREF _Toc183520625 \h </w:instrText>
            </w:r>
            <w:r w:rsidR="00771284">
              <w:rPr>
                <w:noProof/>
                <w:webHidden/>
              </w:rPr>
            </w:r>
            <w:r w:rsidR="00771284">
              <w:rPr>
                <w:noProof/>
                <w:webHidden/>
              </w:rPr>
              <w:fldChar w:fldCharType="separate"/>
            </w:r>
            <w:r w:rsidR="00771284">
              <w:rPr>
                <w:noProof/>
                <w:webHidden/>
              </w:rPr>
              <w:t>37</w:t>
            </w:r>
            <w:r w:rsidR="00771284">
              <w:rPr>
                <w:noProof/>
                <w:webHidden/>
              </w:rPr>
              <w:fldChar w:fldCharType="end"/>
            </w:r>
          </w:hyperlink>
        </w:p>
        <w:p w14:paraId="729084FC" w14:textId="1BA623D8" w:rsidR="00771284" w:rsidRDefault="00E04557">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26" w:history="1">
            <w:r w:rsidR="00771284" w:rsidRPr="00117CCF">
              <w:rPr>
                <w:rStyle w:val="Hipervnculo"/>
                <w:noProof/>
              </w:rPr>
              <w:t>6.13</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PUERPERIO</w:t>
            </w:r>
            <w:r w:rsidR="00771284">
              <w:rPr>
                <w:noProof/>
                <w:webHidden/>
              </w:rPr>
              <w:tab/>
            </w:r>
            <w:r w:rsidR="00771284">
              <w:rPr>
                <w:noProof/>
                <w:webHidden/>
              </w:rPr>
              <w:fldChar w:fldCharType="begin"/>
            </w:r>
            <w:r w:rsidR="00771284">
              <w:rPr>
                <w:noProof/>
                <w:webHidden/>
              </w:rPr>
              <w:instrText xml:space="preserve"> PAGEREF _Toc183520626 \h </w:instrText>
            </w:r>
            <w:r w:rsidR="00771284">
              <w:rPr>
                <w:noProof/>
                <w:webHidden/>
              </w:rPr>
            </w:r>
            <w:r w:rsidR="00771284">
              <w:rPr>
                <w:noProof/>
                <w:webHidden/>
              </w:rPr>
              <w:fldChar w:fldCharType="separate"/>
            </w:r>
            <w:r w:rsidR="00771284">
              <w:rPr>
                <w:noProof/>
                <w:webHidden/>
              </w:rPr>
              <w:t>38</w:t>
            </w:r>
            <w:r w:rsidR="00771284">
              <w:rPr>
                <w:noProof/>
                <w:webHidden/>
              </w:rPr>
              <w:fldChar w:fldCharType="end"/>
            </w:r>
          </w:hyperlink>
        </w:p>
        <w:p w14:paraId="2D4AA65E" w14:textId="5774AED1" w:rsidR="00771284" w:rsidRDefault="00E04557">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27" w:history="1">
            <w:r w:rsidR="00771284" w:rsidRPr="00117CCF">
              <w:rPr>
                <w:rStyle w:val="Hipervnculo"/>
                <w:noProof/>
              </w:rPr>
              <w:t>6.14</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OTROS EVENTOS:</w:t>
            </w:r>
            <w:r w:rsidR="00771284">
              <w:rPr>
                <w:noProof/>
                <w:webHidden/>
              </w:rPr>
              <w:tab/>
            </w:r>
            <w:r w:rsidR="00771284">
              <w:rPr>
                <w:noProof/>
                <w:webHidden/>
              </w:rPr>
              <w:fldChar w:fldCharType="begin"/>
            </w:r>
            <w:r w:rsidR="00771284">
              <w:rPr>
                <w:noProof/>
                <w:webHidden/>
              </w:rPr>
              <w:instrText xml:space="preserve"> PAGEREF _Toc183520627 \h </w:instrText>
            </w:r>
            <w:r w:rsidR="00771284">
              <w:rPr>
                <w:noProof/>
                <w:webHidden/>
              </w:rPr>
            </w:r>
            <w:r w:rsidR="00771284">
              <w:rPr>
                <w:noProof/>
                <w:webHidden/>
              </w:rPr>
              <w:fldChar w:fldCharType="separate"/>
            </w:r>
            <w:r w:rsidR="00771284">
              <w:rPr>
                <w:noProof/>
                <w:webHidden/>
              </w:rPr>
              <w:t>39</w:t>
            </w:r>
            <w:r w:rsidR="00771284">
              <w:rPr>
                <w:noProof/>
                <w:webHidden/>
              </w:rPr>
              <w:fldChar w:fldCharType="end"/>
            </w:r>
          </w:hyperlink>
        </w:p>
        <w:p w14:paraId="23DD3081" w14:textId="1B640858" w:rsidR="00771284" w:rsidRDefault="00E04557">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28" w:history="1">
            <w:r w:rsidR="00771284" w:rsidRPr="00117CCF">
              <w:rPr>
                <w:rStyle w:val="Hipervnculo"/>
                <w:noProof/>
              </w:rPr>
              <w:t>6.15</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SALUD DEL NIÑO Y DEL ADOLESCENTE:</w:t>
            </w:r>
            <w:r w:rsidR="00771284">
              <w:rPr>
                <w:noProof/>
                <w:webHidden/>
              </w:rPr>
              <w:tab/>
            </w:r>
            <w:r w:rsidR="00771284">
              <w:rPr>
                <w:noProof/>
                <w:webHidden/>
              </w:rPr>
              <w:fldChar w:fldCharType="begin"/>
            </w:r>
            <w:r w:rsidR="00771284">
              <w:rPr>
                <w:noProof/>
                <w:webHidden/>
              </w:rPr>
              <w:instrText xml:space="preserve"> PAGEREF _Toc183520628 \h </w:instrText>
            </w:r>
            <w:r w:rsidR="00771284">
              <w:rPr>
                <w:noProof/>
                <w:webHidden/>
              </w:rPr>
            </w:r>
            <w:r w:rsidR="00771284">
              <w:rPr>
                <w:noProof/>
                <w:webHidden/>
              </w:rPr>
              <w:fldChar w:fldCharType="separate"/>
            </w:r>
            <w:r w:rsidR="00771284">
              <w:rPr>
                <w:noProof/>
                <w:webHidden/>
              </w:rPr>
              <w:t>39</w:t>
            </w:r>
            <w:r w:rsidR="00771284">
              <w:rPr>
                <w:noProof/>
                <w:webHidden/>
              </w:rPr>
              <w:fldChar w:fldCharType="end"/>
            </w:r>
          </w:hyperlink>
        </w:p>
        <w:p w14:paraId="779A7BDC" w14:textId="57CE1525" w:rsidR="00771284" w:rsidRDefault="00E04557">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29" w:history="1">
            <w:r w:rsidR="00771284" w:rsidRPr="00117CCF">
              <w:rPr>
                <w:rStyle w:val="Hipervnculo"/>
                <w:noProof/>
              </w:rPr>
              <w:t>6.16</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INTERVENCIONES GERONTOLÓGICAS</w:t>
            </w:r>
            <w:r w:rsidR="00771284">
              <w:rPr>
                <w:noProof/>
                <w:webHidden/>
              </w:rPr>
              <w:tab/>
            </w:r>
            <w:r w:rsidR="00771284">
              <w:rPr>
                <w:noProof/>
                <w:webHidden/>
              </w:rPr>
              <w:fldChar w:fldCharType="begin"/>
            </w:r>
            <w:r w:rsidR="00771284">
              <w:rPr>
                <w:noProof/>
                <w:webHidden/>
              </w:rPr>
              <w:instrText xml:space="preserve"> PAGEREF _Toc183520629 \h </w:instrText>
            </w:r>
            <w:r w:rsidR="00771284">
              <w:rPr>
                <w:noProof/>
                <w:webHidden/>
              </w:rPr>
            </w:r>
            <w:r w:rsidR="00771284">
              <w:rPr>
                <w:noProof/>
                <w:webHidden/>
              </w:rPr>
              <w:fldChar w:fldCharType="separate"/>
            </w:r>
            <w:r w:rsidR="00771284">
              <w:rPr>
                <w:noProof/>
                <w:webHidden/>
              </w:rPr>
              <w:t>43</w:t>
            </w:r>
            <w:r w:rsidR="00771284">
              <w:rPr>
                <w:noProof/>
                <w:webHidden/>
              </w:rPr>
              <w:fldChar w:fldCharType="end"/>
            </w:r>
          </w:hyperlink>
        </w:p>
        <w:p w14:paraId="7C8E8D32" w14:textId="07BF7731" w:rsidR="00771284" w:rsidRDefault="00E04557">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30" w:history="1">
            <w:r w:rsidR="00771284" w:rsidRPr="00117CCF">
              <w:rPr>
                <w:rStyle w:val="Hipervnculo"/>
                <w:noProof/>
              </w:rPr>
              <w:t>6.17</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PROMOCIÓN DE LA SALUD:</w:t>
            </w:r>
            <w:r w:rsidR="00771284">
              <w:rPr>
                <w:noProof/>
                <w:webHidden/>
              </w:rPr>
              <w:tab/>
            </w:r>
            <w:r w:rsidR="00771284">
              <w:rPr>
                <w:noProof/>
                <w:webHidden/>
              </w:rPr>
              <w:fldChar w:fldCharType="begin"/>
            </w:r>
            <w:r w:rsidR="00771284">
              <w:rPr>
                <w:noProof/>
                <w:webHidden/>
              </w:rPr>
              <w:instrText xml:space="preserve"> PAGEREF _Toc183520630 \h </w:instrText>
            </w:r>
            <w:r w:rsidR="00771284">
              <w:rPr>
                <w:noProof/>
                <w:webHidden/>
              </w:rPr>
            </w:r>
            <w:r w:rsidR="00771284">
              <w:rPr>
                <w:noProof/>
                <w:webHidden/>
              </w:rPr>
              <w:fldChar w:fldCharType="separate"/>
            </w:r>
            <w:r w:rsidR="00771284">
              <w:rPr>
                <w:noProof/>
                <w:webHidden/>
              </w:rPr>
              <w:t>43</w:t>
            </w:r>
            <w:r w:rsidR="00771284">
              <w:rPr>
                <w:noProof/>
                <w:webHidden/>
              </w:rPr>
              <w:fldChar w:fldCharType="end"/>
            </w:r>
          </w:hyperlink>
        </w:p>
        <w:p w14:paraId="03CBB51F" w14:textId="7AF7955C" w:rsidR="00771284" w:rsidRDefault="00E04557">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31" w:history="1">
            <w:r w:rsidR="00771284" w:rsidRPr="00117CCF">
              <w:rPr>
                <w:rStyle w:val="Hipervnculo"/>
                <w:noProof/>
              </w:rPr>
              <w:t>6.18</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REFERIDO POR:</w:t>
            </w:r>
            <w:r w:rsidR="00771284">
              <w:rPr>
                <w:noProof/>
                <w:webHidden/>
              </w:rPr>
              <w:tab/>
            </w:r>
            <w:r w:rsidR="00771284">
              <w:rPr>
                <w:noProof/>
                <w:webHidden/>
              </w:rPr>
              <w:fldChar w:fldCharType="begin"/>
            </w:r>
            <w:r w:rsidR="00771284">
              <w:rPr>
                <w:noProof/>
                <w:webHidden/>
              </w:rPr>
              <w:instrText xml:space="preserve"> PAGEREF _Toc183520631 \h </w:instrText>
            </w:r>
            <w:r w:rsidR="00771284">
              <w:rPr>
                <w:noProof/>
                <w:webHidden/>
              </w:rPr>
            </w:r>
            <w:r w:rsidR="00771284">
              <w:rPr>
                <w:noProof/>
                <w:webHidden/>
              </w:rPr>
              <w:fldChar w:fldCharType="separate"/>
            </w:r>
            <w:r w:rsidR="00771284">
              <w:rPr>
                <w:noProof/>
                <w:webHidden/>
              </w:rPr>
              <w:t>44</w:t>
            </w:r>
            <w:r w:rsidR="00771284">
              <w:rPr>
                <w:noProof/>
                <w:webHidden/>
              </w:rPr>
              <w:fldChar w:fldCharType="end"/>
            </w:r>
          </w:hyperlink>
        </w:p>
        <w:p w14:paraId="38F026C7" w14:textId="44518635" w:rsidR="00771284" w:rsidRDefault="00E04557">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32" w:history="1">
            <w:r w:rsidR="00771284" w:rsidRPr="00117CCF">
              <w:rPr>
                <w:rStyle w:val="Hipervnculo"/>
                <w:noProof/>
              </w:rPr>
              <w:t>6.19</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CONTRARREFERIDO:</w:t>
            </w:r>
            <w:r w:rsidR="00771284">
              <w:rPr>
                <w:noProof/>
                <w:webHidden/>
              </w:rPr>
              <w:tab/>
            </w:r>
            <w:r w:rsidR="00771284">
              <w:rPr>
                <w:noProof/>
                <w:webHidden/>
              </w:rPr>
              <w:fldChar w:fldCharType="begin"/>
            </w:r>
            <w:r w:rsidR="00771284">
              <w:rPr>
                <w:noProof/>
                <w:webHidden/>
              </w:rPr>
              <w:instrText xml:space="preserve"> PAGEREF _Toc183520632 \h </w:instrText>
            </w:r>
            <w:r w:rsidR="00771284">
              <w:rPr>
                <w:noProof/>
                <w:webHidden/>
              </w:rPr>
            </w:r>
            <w:r w:rsidR="00771284">
              <w:rPr>
                <w:noProof/>
                <w:webHidden/>
              </w:rPr>
              <w:fldChar w:fldCharType="separate"/>
            </w:r>
            <w:r w:rsidR="00771284">
              <w:rPr>
                <w:noProof/>
                <w:webHidden/>
              </w:rPr>
              <w:t>44</w:t>
            </w:r>
            <w:r w:rsidR="00771284">
              <w:rPr>
                <w:noProof/>
                <w:webHidden/>
              </w:rPr>
              <w:fldChar w:fldCharType="end"/>
            </w:r>
          </w:hyperlink>
        </w:p>
        <w:p w14:paraId="700C62D4" w14:textId="60496FF8" w:rsidR="00771284" w:rsidRDefault="00E04557">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33" w:history="1">
            <w:r w:rsidR="00771284" w:rsidRPr="00117CCF">
              <w:rPr>
                <w:rStyle w:val="Hipervnculo"/>
                <w:noProof/>
              </w:rPr>
              <w:t>6.20</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TELECONSULTA</w:t>
            </w:r>
            <w:r w:rsidR="00771284">
              <w:rPr>
                <w:noProof/>
                <w:webHidden/>
              </w:rPr>
              <w:tab/>
            </w:r>
            <w:r w:rsidR="00771284">
              <w:rPr>
                <w:noProof/>
                <w:webHidden/>
              </w:rPr>
              <w:fldChar w:fldCharType="begin"/>
            </w:r>
            <w:r w:rsidR="00771284">
              <w:rPr>
                <w:noProof/>
                <w:webHidden/>
              </w:rPr>
              <w:instrText xml:space="preserve"> PAGEREF _Toc183520633 \h </w:instrText>
            </w:r>
            <w:r w:rsidR="00771284">
              <w:rPr>
                <w:noProof/>
                <w:webHidden/>
              </w:rPr>
            </w:r>
            <w:r w:rsidR="00771284">
              <w:rPr>
                <w:noProof/>
                <w:webHidden/>
              </w:rPr>
              <w:fldChar w:fldCharType="separate"/>
            </w:r>
            <w:r w:rsidR="00771284">
              <w:rPr>
                <w:noProof/>
                <w:webHidden/>
              </w:rPr>
              <w:t>44</w:t>
            </w:r>
            <w:r w:rsidR="00771284">
              <w:rPr>
                <w:noProof/>
                <w:webHidden/>
              </w:rPr>
              <w:fldChar w:fldCharType="end"/>
            </w:r>
          </w:hyperlink>
        </w:p>
        <w:p w14:paraId="2638443F" w14:textId="7DDC98CF" w:rsidR="00771284" w:rsidRDefault="00E04557">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34" w:history="1">
            <w:r w:rsidR="00771284" w:rsidRPr="00117CCF">
              <w:rPr>
                <w:rStyle w:val="Hipervnculo"/>
                <w:noProof/>
              </w:rPr>
              <w:t>6.21</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FECHA DE PRÓXIMA CITA:</w:t>
            </w:r>
            <w:r w:rsidR="00771284">
              <w:rPr>
                <w:noProof/>
                <w:webHidden/>
              </w:rPr>
              <w:tab/>
            </w:r>
            <w:r w:rsidR="00771284">
              <w:rPr>
                <w:noProof/>
                <w:webHidden/>
              </w:rPr>
              <w:fldChar w:fldCharType="begin"/>
            </w:r>
            <w:r w:rsidR="00771284">
              <w:rPr>
                <w:noProof/>
                <w:webHidden/>
              </w:rPr>
              <w:instrText xml:space="preserve"> PAGEREF _Toc183520634 \h </w:instrText>
            </w:r>
            <w:r w:rsidR="00771284">
              <w:rPr>
                <w:noProof/>
                <w:webHidden/>
              </w:rPr>
            </w:r>
            <w:r w:rsidR="00771284">
              <w:rPr>
                <w:noProof/>
                <w:webHidden/>
              </w:rPr>
              <w:fldChar w:fldCharType="separate"/>
            </w:r>
            <w:r w:rsidR="00771284">
              <w:rPr>
                <w:noProof/>
                <w:webHidden/>
              </w:rPr>
              <w:t>45</w:t>
            </w:r>
            <w:r w:rsidR="00771284">
              <w:rPr>
                <w:noProof/>
                <w:webHidden/>
              </w:rPr>
              <w:fldChar w:fldCharType="end"/>
            </w:r>
          </w:hyperlink>
        </w:p>
        <w:p w14:paraId="579EE7A6" w14:textId="2A8B0C4A" w:rsidR="00771284" w:rsidRDefault="00E04557">
          <w:pPr>
            <w:pStyle w:val="TDC1"/>
            <w:tabs>
              <w:tab w:val="left" w:pos="403"/>
              <w:tab w:val="right" w:leader="dot" w:pos="8828"/>
            </w:tabs>
            <w:rPr>
              <w:rFonts w:asciiTheme="minorHAnsi" w:eastAsiaTheme="minorEastAsia" w:hAnsiTheme="minorHAnsi" w:cstheme="minorBidi"/>
              <w:bCs w:val="0"/>
              <w:caps w:val="0"/>
              <w:noProof/>
              <w:color w:val="auto"/>
              <w:sz w:val="24"/>
              <w:szCs w:val="24"/>
              <w:lang w:eastAsia="es-MX"/>
            </w:rPr>
          </w:pPr>
          <w:hyperlink w:anchor="_Toc183520635" w:history="1">
            <w:r w:rsidR="00771284" w:rsidRPr="00117CCF">
              <w:rPr>
                <w:rStyle w:val="Hipervnculo"/>
                <w:noProof/>
              </w:rPr>
              <w:t>7</w:t>
            </w:r>
            <w:r w:rsidR="00771284">
              <w:rPr>
                <w:rFonts w:asciiTheme="minorHAnsi" w:eastAsiaTheme="minorEastAsia" w:hAnsiTheme="minorHAnsi" w:cstheme="minorBidi"/>
                <w:bCs w:val="0"/>
                <w:caps w:val="0"/>
                <w:noProof/>
                <w:color w:val="auto"/>
                <w:sz w:val="24"/>
                <w:szCs w:val="24"/>
                <w:lang w:eastAsia="es-MX"/>
              </w:rPr>
              <w:tab/>
            </w:r>
            <w:r w:rsidR="00771284" w:rsidRPr="00117CCF">
              <w:rPr>
                <w:rStyle w:val="Hipervnculo"/>
                <w:noProof/>
              </w:rPr>
              <w:t>IMPORTANTE:</w:t>
            </w:r>
            <w:r w:rsidR="00771284">
              <w:rPr>
                <w:noProof/>
                <w:webHidden/>
              </w:rPr>
              <w:tab/>
            </w:r>
            <w:r w:rsidR="00771284">
              <w:rPr>
                <w:noProof/>
                <w:webHidden/>
              </w:rPr>
              <w:fldChar w:fldCharType="begin"/>
            </w:r>
            <w:r w:rsidR="00771284">
              <w:rPr>
                <w:noProof/>
                <w:webHidden/>
              </w:rPr>
              <w:instrText xml:space="preserve"> PAGEREF _Toc183520635 \h </w:instrText>
            </w:r>
            <w:r w:rsidR="00771284">
              <w:rPr>
                <w:noProof/>
                <w:webHidden/>
              </w:rPr>
            </w:r>
            <w:r w:rsidR="00771284">
              <w:rPr>
                <w:noProof/>
                <w:webHidden/>
              </w:rPr>
              <w:fldChar w:fldCharType="separate"/>
            </w:r>
            <w:r w:rsidR="00771284">
              <w:rPr>
                <w:noProof/>
                <w:webHidden/>
              </w:rPr>
              <w:t>46</w:t>
            </w:r>
            <w:r w:rsidR="00771284">
              <w:rPr>
                <w:noProof/>
                <w:webHidden/>
              </w:rPr>
              <w:fldChar w:fldCharType="end"/>
            </w:r>
          </w:hyperlink>
        </w:p>
        <w:p w14:paraId="351C0454" w14:textId="06299F14"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3E36FD24" w14:textId="62A891FC" w:rsidR="00E600E2" w:rsidRDefault="00E600E2" w:rsidP="00E600E2">
      <w:pPr>
        <w:rPr>
          <w:b/>
          <w:bCs/>
        </w:rPr>
      </w:pPr>
    </w:p>
    <w:p w14:paraId="6CD066F7" w14:textId="77777777" w:rsidR="00E600E2" w:rsidRDefault="00E600E2" w:rsidP="004632F7">
      <w:pPr>
        <w:rPr>
          <w:lang w:val="es-ES"/>
        </w:rPr>
      </w:pPr>
    </w:p>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6" w:name="_Toc183445950"/>
      <w:bookmarkStart w:id="7" w:name="_Toc183520585"/>
      <w:bookmarkEnd w:id="3"/>
      <w:r w:rsidRPr="00B92D23">
        <w:rPr>
          <w:lang w:val="es-ES"/>
        </w:rPr>
        <w:lastRenderedPageBreak/>
        <w:t>PRESENTACIÓN DEL INSTRUCTIVO</w:t>
      </w:r>
      <w:bookmarkEnd w:id="6"/>
      <w:bookmarkEnd w:id="7"/>
    </w:p>
    <w:p w14:paraId="451EAD0D" w14:textId="77777777" w:rsidR="00232F36" w:rsidRPr="00B92D23" w:rsidRDefault="00232F36" w:rsidP="003B2B8F">
      <w:pPr>
        <w:pStyle w:val="Ttulo2"/>
      </w:pPr>
      <w:bookmarkStart w:id="8" w:name="_Toc183445951"/>
      <w:bookmarkStart w:id="9" w:name="_Toc183520586"/>
      <w:r w:rsidRPr="00B92D23">
        <w:t>Introducción y Marco normativo</w:t>
      </w:r>
      <w:bookmarkEnd w:id="8"/>
      <w:bookmarkEnd w:id="9"/>
    </w:p>
    <w:p w14:paraId="15222F6F" w14:textId="77777777" w:rsidR="00114583" w:rsidRPr="00114583" w:rsidRDefault="00114583" w:rsidP="00114583">
      <w:pPr>
        <w:rPr>
          <w:rFonts w:cs="Noto Sans"/>
          <w:color w:val="000000" w:themeColor="text1"/>
          <w:szCs w:val="18"/>
          <w:lang w:val="es-ES_tradnl"/>
        </w:rPr>
      </w:pPr>
      <w:r w:rsidRPr="00114583">
        <w:rPr>
          <w:rFonts w:cs="Noto Sans"/>
          <w:color w:val="000000" w:themeColor="text1"/>
          <w:szCs w:val="18"/>
          <w:lang w:val="es-ES_tradnl"/>
        </w:rPr>
        <w:t>De conformidad con el artículo 7, fracción X de la Ley General de Salud le corresponde a la Secretaría de Salud promover el establecimiento del Sistema Nacional de Información Básica en Materia de Salud.</w:t>
      </w:r>
    </w:p>
    <w:p w14:paraId="5B8274CA" w14:textId="77777777" w:rsidR="00114583" w:rsidRPr="00114583" w:rsidRDefault="00114583" w:rsidP="00114583">
      <w:pPr>
        <w:rPr>
          <w:rFonts w:cs="Noto Sans"/>
          <w:color w:val="000000" w:themeColor="text1"/>
          <w:szCs w:val="18"/>
          <w:lang w:val="es-ES_tradnl"/>
        </w:rPr>
      </w:pPr>
    </w:p>
    <w:p w14:paraId="36C73D74" w14:textId="77777777" w:rsidR="00114583" w:rsidRPr="00114583" w:rsidRDefault="00114583" w:rsidP="00114583">
      <w:pPr>
        <w:rPr>
          <w:rFonts w:cs="Noto Sans"/>
          <w:color w:val="000000" w:themeColor="text1"/>
          <w:szCs w:val="18"/>
          <w:lang w:val="es-ES_tradnl"/>
        </w:rPr>
      </w:pPr>
      <w:r w:rsidRPr="00114583">
        <w:rPr>
          <w:rFonts w:cs="Noto Sans"/>
          <w:color w:val="000000" w:themeColor="text1"/>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148D5D57" w14:textId="77777777" w:rsidR="00114583" w:rsidRPr="00114583" w:rsidRDefault="00114583" w:rsidP="00114583">
      <w:pPr>
        <w:rPr>
          <w:rFonts w:cs="Noto Sans"/>
          <w:color w:val="000000" w:themeColor="text1"/>
          <w:szCs w:val="18"/>
          <w:lang w:val="es-ES_tradnl"/>
        </w:rPr>
      </w:pPr>
    </w:p>
    <w:p w14:paraId="0E42900D" w14:textId="77777777" w:rsidR="00114583" w:rsidRPr="00114583" w:rsidRDefault="00114583" w:rsidP="00114583">
      <w:pPr>
        <w:rPr>
          <w:rFonts w:cs="Noto Sans"/>
          <w:color w:val="000000" w:themeColor="text1"/>
          <w:szCs w:val="18"/>
          <w:lang w:val="es-ES_tradnl"/>
        </w:rPr>
      </w:pPr>
      <w:r w:rsidRPr="00114583">
        <w:rPr>
          <w:rFonts w:cs="Noto Sans"/>
          <w:color w:val="000000" w:themeColor="text1"/>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2A9CF41A" w14:textId="77777777" w:rsidR="00114583" w:rsidRPr="00114583" w:rsidRDefault="00114583" w:rsidP="00114583">
      <w:pPr>
        <w:rPr>
          <w:rFonts w:cs="Noto Sans"/>
          <w:color w:val="000000" w:themeColor="text1"/>
          <w:szCs w:val="18"/>
          <w:lang w:val="es-ES_tradnl"/>
        </w:rPr>
      </w:pPr>
      <w:r w:rsidRPr="00114583">
        <w:rPr>
          <w:rFonts w:cs="Noto Sans"/>
          <w:color w:val="000000" w:themeColor="text1"/>
          <w:szCs w:val="18"/>
          <w:lang w:val="es-ES_tradnl"/>
        </w:rPr>
        <w:t xml:space="preserve">Contando con la validación y en su caso concentración para los componentes del SINAIS que así lo requieran por parte de los Servicios Estatales de Salud para su envío a la DGIS. </w:t>
      </w:r>
    </w:p>
    <w:p w14:paraId="624D57D2" w14:textId="77777777" w:rsidR="00114583" w:rsidRPr="00114583" w:rsidRDefault="00114583" w:rsidP="00114583">
      <w:pPr>
        <w:rPr>
          <w:rFonts w:cs="Noto Sans"/>
          <w:color w:val="000000" w:themeColor="text1"/>
          <w:szCs w:val="18"/>
          <w:lang w:val="es-ES_tradnl"/>
        </w:rPr>
      </w:pPr>
    </w:p>
    <w:p w14:paraId="4C2EECFA" w14:textId="77777777" w:rsidR="00114583" w:rsidRPr="00114583" w:rsidRDefault="00114583" w:rsidP="00114583">
      <w:pPr>
        <w:rPr>
          <w:rFonts w:cs="Noto Sans"/>
          <w:color w:val="000000" w:themeColor="text1"/>
          <w:szCs w:val="18"/>
          <w:lang w:val="es-ES_tradnl"/>
        </w:rPr>
      </w:pPr>
      <w:r w:rsidRPr="00114583">
        <w:rPr>
          <w:rFonts w:cs="Noto Sans"/>
          <w:color w:val="000000" w:themeColor="text1"/>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las y los integrantes del SNS.</w:t>
      </w:r>
    </w:p>
    <w:p w14:paraId="3F461CEB" w14:textId="77777777" w:rsidR="00114583" w:rsidRPr="00114583" w:rsidRDefault="00114583" w:rsidP="00114583">
      <w:pPr>
        <w:rPr>
          <w:rFonts w:cs="Noto Sans"/>
          <w:color w:val="000000" w:themeColor="text1"/>
          <w:szCs w:val="18"/>
          <w:lang w:val="es-ES_tradnl"/>
        </w:rPr>
      </w:pPr>
    </w:p>
    <w:p w14:paraId="777E76D1" w14:textId="7FD04500" w:rsidR="00004F38" w:rsidRPr="00004F38" w:rsidRDefault="00114583" w:rsidP="00114583">
      <w:pPr>
        <w:rPr>
          <w:rFonts w:cs="Noto Sans"/>
          <w:color w:val="000000" w:themeColor="text1"/>
          <w:szCs w:val="18"/>
          <w:lang w:val="es-ES_tradnl"/>
        </w:rPr>
      </w:pPr>
      <w:r w:rsidRPr="00114583">
        <w:rPr>
          <w:rFonts w:cs="Noto Sans"/>
          <w:color w:val="000000" w:themeColor="text1"/>
          <w:szCs w:val="18"/>
          <w:lang w:val="es-ES_tradnl"/>
        </w:rPr>
        <w:t>Por otro lado, la Norma Oficial Mexicana NOM-024-SSA3-2012 Sistemas de Registro Electrónico para la Salud. Intercambio de Información en Salud, tiene por objeto regular los Sistemas de Información de Registro Electrónico para la Salud, así como definir los mecanismos para que las personas Prestadoras de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(SIRES), garantizando la confidencialidad de la identidad de las y los pacientes así como la integridad y confiabilidad de la información clínica, por lo que las personas prestadoras de salud que utilicen SIRES deben tomar las medidas de seguridad (acciones, actividades, controles o mecanismos administrativos, técnicos y físicos) necesarias que garanticen la protección y confidencialidad de los datos personales y datos personales sensibles de las y los pacientes a fin de evitar el uso ilícito o ilegítimo que pueda lesionar la esfera jurídica del titular de la información, cumpliendo también con lo establecido en el primer capítulo de la Ley Federal de Transparencia y Acceso a la Información Pública Gubernamental y en la Ley General de Protección de Datos Personales en Posesión de Sujetos Obligados y demás normatividad aplicable en la materia</w:t>
      </w:r>
      <w:r w:rsidR="00004F38" w:rsidRPr="00004F38">
        <w:rPr>
          <w:rFonts w:cs="Noto Sans"/>
          <w:color w:val="000000" w:themeColor="text1"/>
          <w:szCs w:val="18"/>
          <w:lang w:val="es-ES_tradnl"/>
        </w:rPr>
        <w:t>.</w:t>
      </w:r>
    </w:p>
    <w:p w14:paraId="49A13945" w14:textId="77777777" w:rsidR="00004F38" w:rsidRPr="00114583" w:rsidRDefault="00004F38" w:rsidP="00114583">
      <w:pPr>
        <w:pStyle w:val="Ttulo2"/>
      </w:pPr>
      <w:r w:rsidRPr="00114583">
        <w:lastRenderedPageBreak/>
        <w:t>Audiencia</w:t>
      </w:r>
    </w:p>
    <w:p w14:paraId="491EE3F5"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Este documento está dirigido al personal prestador de los servicios de salud del Sistema Nacional de Salud en México, y que intervienen en alguna etapa en el proceso de registro, captura y la utilización de los datos estadísticos procedentes del SIS, específicamente el personal responsable del Informe de Actividades Realizadas para el Control de la Oncocercosis.</w:t>
      </w:r>
    </w:p>
    <w:p w14:paraId="411C0A51" w14:textId="77777777" w:rsidR="00004F38" w:rsidRPr="00114583" w:rsidRDefault="00004F38" w:rsidP="00114583">
      <w:pPr>
        <w:pStyle w:val="Ttulo2"/>
      </w:pPr>
      <w:r w:rsidRPr="00114583">
        <w:t>Alcance</w:t>
      </w:r>
    </w:p>
    <w:p w14:paraId="6BC496DF"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Disponer de información obtenida a través del Informe de Actividades Realizadas para el Control de la Oncocercosis, en los establecimientos de salud, consolidándola para la toma de decisiones en las distintas áreas dentro y fuera de la institución, desde la cobertura geográfica de cada unidad médica hasta el nivel nacional o internacional.</w:t>
      </w:r>
    </w:p>
    <w:p w14:paraId="6FDCD3DB" w14:textId="77777777" w:rsidR="00004F38" w:rsidRPr="00004F38" w:rsidRDefault="00004F38" w:rsidP="00004F38">
      <w:pPr>
        <w:rPr>
          <w:rFonts w:cs="Noto Sans"/>
          <w:color w:val="000000" w:themeColor="text1"/>
          <w:szCs w:val="18"/>
          <w:lang w:val="es-ES_tradnl"/>
        </w:rPr>
      </w:pPr>
    </w:p>
    <w:p w14:paraId="05B879AA"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Este instructivo está dirigido al personal de los Servicios de Salud del Sistema Nacional de Salud en México que intervienen en la etapa del proceso de registro y reporte del Informe de Actividades Realizadas para el Control de la Oncocercosis.</w:t>
      </w:r>
    </w:p>
    <w:p w14:paraId="1120210A" w14:textId="77777777" w:rsidR="00004F38" w:rsidRPr="00114583" w:rsidRDefault="00004F38" w:rsidP="00114583">
      <w:pPr>
        <w:pStyle w:val="Ttulo2"/>
      </w:pPr>
      <w:r w:rsidRPr="00114583">
        <w:t>Justificación</w:t>
      </w:r>
    </w:p>
    <w:p w14:paraId="18A02B8A" w14:textId="21C80B14" w:rsid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w:t>
      </w:r>
    </w:p>
    <w:p w14:paraId="125DB604" w14:textId="77777777" w:rsidR="00114583" w:rsidRPr="00004F38" w:rsidRDefault="00114583" w:rsidP="00004F38">
      <w:pPr>
        <w:rPr>
          <w:rFonts w:cs="Noto Sans"/>
          <w:color w:val="000000" w:themeColor="text1"/>
          <w:szCs w:val="18"/>
          <w:lang w:val="es-ES_tradnl"/>
        </w:rPr>
      </w:pPr>
    </w:p>
    <w:p w14:paraId="53B31BBB" w14:textId="69625664" w:rsid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En cumplimiento a lo previsto en la Norma Oficial Mexicana NOM-035-SSA3-2012, En materia de información en salud, donde refiere que el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adecuada participación de las y los integrantes del Sistema Nacional de Salud, a fin de promover el cumplimiento del derecho a la protección de la salud establecido en el Artículo 4o. 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 fines que se encuentran establecidos.</w:t>
      </w:r>
    </w:p>
    <w:p w14:paraId="7C991EBB" w14:textId="77777777" w:rsidR="00114583" w:rsidRPr="00004F38" w:rsidRDefault="00114583" w:rsidP="00004F38">
      <w:pPr>
        <w:rPr>
          <w:rFonts w:cs="Noto Sans"/>
          <w:color w:val="000000" w:themeColor="text1"/>
          <w:szCs w:val="18"/>
          <w:lang w:val="es-ES_tradnl"/>
        </w:rPr>
      </w:pPr>
    </w:p>
    <w:p w14:paraId="193BC388" w14:textId="7125DB6A"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 xml:space="preserve">Considerando que el proceso de registro de actividades a distancia no difiere entre las unidades, y que todas y todos los prestadores de servicio que están en contacto con el Sistema de Información en Salud, </w:t>
      </w:r>
      <w:r w:rsidRPr="00004F38">
        <w:rPr>
          <w:rFonts w:cs="Noto Sans"/>
          <w:color w:val="000000" w:themeColor="text1"/>
          <w:szCs w:val="18"/>
          <w:lang w:val="es-ES_tradnl"/>
        </w:rPr>
        <w:lastRenderedPageBreak/>
        <w:t>Subsistema de Prestación de Servicios mejor conocido como SIS tienen la responsabilidad de que el registro de la información sea de carácter obligatorio, oportuno, completo, íntegro y veraz, considerando que la actividad de registro del dato es de suma importancia para el Sistema Nacional de Inform</w:t>
      </w:r>
      <w:r w:rsidR="00114583">
        <w:rPr>
          <w:rFonts w:cs="Noto Sans"/>
          <w:color w:val="000000" w:themeColor="text1"/>
          <w:szCs w:val="18"/>
          <w:lang w:val="es-ES_tradnl"/>
        </w:rPr>
        <w:t>ación en Salud.</w:t>
      </w:r>
    </w:p>
    <w:p w14:paraId="24C8EFC8" w14:textId="77777777" w:rsidR="00004F38" w:rsidRPr="00004F38" w:rsidRDefault="00004F38" w:rsidP="00004F38">
      <w:pPr>
        <w:rPr>
          <w:rFonts w:cs="Noto Sans"/>
          <w:color w:val="000000" w:themeColor="text1"/>
          <w:szCs w:val="18"/>
          <w:lang w:val="es-ES_tradnl"/>
        </w:rPr>
      </w:pPr>
    </w:p>
    <w:p w14:paraId="4BA3880C"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 xml:space="preserve">Los datos estadísticos serán utilizados dentro y fuera de las unidades médicas por personas usuarias directas e indirectas, así como personal responsable de la toma de decisiones; por ello, los datos registrados deben cumplir con la calidad requerida. </w:t>
      </w:r>
    </w:p>
    <w:p w14:paraId="5BA71DA2" w14:textId="77777777" w:rsidR="00004F38" w:rsidRPr="00004F38" w:rsidRDefault="00004F38" w:rsidP="00004F38">
      <w:pPr>
        <w:rPr>
          <w:rFonts w:cs="Noto Sans"/>
          <w:color w:val="000000" w:themeColor="text1"/>
          <w:szCs w:val="18"/>
          <w:lang w:val="es-ES_tradnl"/>
        </w:rPr>
      </w:pPr>
    </w:p>
    <w:p w14:paraId="3528B18F"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El principal objetivo del presente es mostrar las definiciones operativas, así como las instrucciones para el registro del Informe de Actividades Realizadas para el Control de la Oncocercosis, con el fin de mejorar la calidad de la información registrada.</w:t>
      </w:r>
    </w:p>
    <w:p w14:paraId="75308F64" w14:textId="77777777" w:rsidR="00004F38" w:rsidRPr="00004F38" w:rsidRDefault="00004F38" w:rsidP="00004F38">
      <w:pPr>
        <w:rPr>
          <w:rFonts w:cs="Noto Sans"/>
          <w:color w:val="000000" w:themeColor="text1"/>
          <w:szCs w:val="18"/>
          <w:lang w:val="es-ES_tradnl"/>
        </w:rPr>
      </w:pPr>
    </w:p>
    <w:p w14:paraId="62F9E45D" w14:textId="77777777" w:rsidR="00004F38"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Asimismo, constituye una guía de aprendizaje para el personal de nuevo ingreso durante el periodo de familiarización con el SIS, ya que resuelve las dudas que surjan durante la jornada laboral.</w:t>
      </w:r>
    </w:p>
    <w:p w14:paraId="27BAB980" w14:textId="77777777" w:rsidR="00004F38" w:rsidRPr="00004F38" w:rsidRDefault="00004F38" w:rsidP="00004F38">
      <w:pPr>
        <w:rPr>
          <w:rFonts w:cs="Noto Sans"/>
          <w:color w:val="000000" w:themeColor="text1"/>
          <w:szCs w:val="18"/>
          <w:lang w:val="es-ES_tradnl"/>
        </w:rPr>
      </w:pPr>
    </w:p>
    <w:p w14:paraId="5C9761FF" w14:textId="44CFBF38" w:rsidR="00114583" w:rsidRP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La Dirección General de Información en Salud a través del equipo que conforman la Subdirección de Información Institucional, instruyen la implementación del Subsistema de Prestación de Servicios (SIS) versión 2025, exhortando a las y los Responsables de los Programas de Salud y a las Áreas de Estadística Estatales y Jurisdicciones Sanitarias difundan y promuevan el presente material y sus instructivos al interior de las unidades médicas y establecimientos de salud.</w:t>
      </w:r>
    </w:p>
    <w:p w14:paraId="466B4ED3" w14:textId="77777777" w:rsidR="00004F38" w:rsidRPr="00114583" w:rsidRDefault="00004F38" w:rsidP="00114583">
      <w:pPr>
        <w:pStyle w:val="Ttulo2"/>
      </w:pPr>
      <w:r w:rsidRPr="00114583">
        <w:t>Términos y Definiciones</w:t>
      </w:r>
    </w:p>
    <w:p w14:paraId="1DBBDB28" w14:textId="670D16E2" w:rsidR="00004F38" w:rsidRDefault="00004F38" w:rsidP="00004F38">
      <w:pPr>
        <w:rPr>
          <w:rFonts w:cs="Noto Sans"/>
          <w:color w:val="000000" w:themeColor="text1"/>
          <w:szCs w:val="18"/>
          <w:lang w:val="es-ES_tradnl"/>
        </w:rPr>
      </w:pPr>
      <w:r w:rsidRPr="00004F38">
        <w:rPr>
          <w:rFonts w:cs="Noto Sans"/>
          <w:color w:val="000000" w:themeColor="text1"/>
          <w:szCs w:val="18"/>
          <w:lang w:val="es-ES_tradnl"/>
        </w:rPr>
        <w:t>Para los fines de este Instructivo y el registro del Informe de Actividades Realizadas para el Control de la Oncocercosis SINBA-SIS-ON, se entenderán las siguientes definiciones:</w:t>
      </w:r>
    </w:p>
    <w:tbl>
      <w:tblPr>
        <w:tblStyle w:val="2024-2030"/>
        <w:tblW w:w="4999" w:type="pct"/>
        <w:tblLook w:val="0420" w:firstRow="1" w:lastRow="0" w:firstColumn="0" w:lastColumn="0" w:noHBand="0" w:noVBand="1"/>
      </w:tblPr>
      <w:tblGrid>
        <w:gridCol w:w="2052"/>
        <w:gridCol w:w="1131"/>
        <w:gridCol w:w="5643"/>
      </w:tblGrid>
      <w:tr w:rsidR="00782BF7" w:rsidRPr="00782BF7" w14:paraId="1646C1BA" w14:textId="77777777" w:rsidTr="00C64010">
        <w:trPr>
          <w:cnfStyle w:val="100000000000" w:firstRow="1" w:lastRow="0" w:firstColumn="0" w:lastColumn="0" w:oddVBand="0" w:evenVBand="0" w:oddHBand="0" w:evenHBand="0" w:firstRowFirstColumn="0" w:firstRowLastColumn="0" w:lastRowFirstColumn="0" w:lastRowLastColumn="0"/>
        </w:trPr>
        <w:tc>
          <w:tcPr>
            <w:tcW w:w="1162" w:type="pct"/>
          </w:tcPr>
          <w:p w14:paraId="5354AEA0" w14:textId="1EBD2773" w:rsidR="00782BF7" w:rsidRPr="00782BF7" w:rsidRDefault="00782BF7" w:rsidP="00782BF7">
            <w:pPr>
              <w:jc w:val="center"/>
              <w:rPr>
                <w:b/>
                <w:bCs/>
                <w:color w:val="FFFFFF" w:themeColor="background1"/>
                <w:sz w:val="16"/>
                <w:szCs w:val="16"/>
              </w:rPr>
            </w:pPr>
            <w:r w:rsidRPr="00782BF7">
              <w:rPr>
                <w:b/>
                <w:bCs/>
                <w:color w:val="FFFFFF" w:themeColor="background1"/>
                <w:sz w:val="16"/>
                <w:szCs w:val="16"/>
                <w:lang w:eastAsia="es-ES_tradnl"/>
              </w:rPr>
              <w:t>TÉRMINO</w:t>
            </w:r>
          </w:p>
        </w:tc>
        <w:tc>
          <w:tcPr>
            <w:tcW w:w="641" w:type="pct"/>
          </w:tcPr>
          <w:p w14:paraId="72BC1DE4" w14:textId="71237DE7"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ACRÓNIMO</w:t>
            </w:r>
          </w:p>
        </w:tc>
        <w:tc>
          <w:tcPr>
            <w:tcW w:w="3197" w:type="pct"/>
          </w:tcPr>
          <w:p w14:paraId="35D3B801" w14:textId="241E01CD"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DEFINICIÓN</w:t>
            </w:r>
          </w:p>
        </w:tc>
      </w:tr>
      <w:tr w:rsidR="00C64010" w:rsidRPr="00782BF7" w14:paraId="16C3717B" w14:textId="77777777" w:rsidTr="00C64010">
        <w:trPr>
          <w:cnfStyle w:val="000000100000" w:firstRow="0" w:lastRow="0" w:firstColumn="0" w:lastColumn="0" w:oddVBand="0" w:evenVBand="0" w:oddHBand="1" w:evenHBand="0" w:firstRowFirstColumn="0" w:firstRowLastColumn="0" w:lastRowFirstColumn="0" w:lastRowLastColumn="0"/>
        </w:trPr>
        <w:tc>
          <w:tcPr>
            <w:tcW w:w="1162" w:type="pct"/>
          </w:tcPr>
          <w:p w14:paraId="1AF7B18E" w14:textId="77777777" w:rsidR="00C64010" w:rsidRPr="00782BF7" w:rsidRDefault="00C64010" w:rsidP="00C64010">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Clave Única de Establecimientos en</w:t>
            </w:r>
          </w:p>
          <w:p w14:paraId="5BA8D877" w14:textId="2B634C2F" w:rsidR="00C64010" w:rsidRPr="00782BF7" w:rsidRDefault="00C64010" w:rsidP="00C64010">
            <w:pPr>
              <w:autoSpaceDE w:val="0"/>
              <w:autoSpaceDN w:val="0"/>
              <w:jc w:val="center"/>
              <w:rPr>
                <w:rFonts w:cs="Noto Sans"/>
                <w:b/>
                <w:bCs/>
                <w:sz w:val="16"/>
                <w:szCs w:val="16"/>
                <w:lang w:eastAsia="es-ES_tradnl"/>
              </w:rPr>
            </w:pPr>
            <w:r w:rsidRPr="00782BF7">
              <w:rPr>
                <w:rFonts w:cs="Noto Sans"/>
                <w:b/>
                <w:color w:val="000000" w:themeColor="text1"/>
                <w:sz w:val="16"/>
                <w:szCs w:val="16"/>
                <w:lang w:val="es-ES_tradnl" w:eastAsia="es-MX"/>
              </w:rPr>
              <w:t>Salud</w:t>
            </w:r>
          </w:p>
        </w:tc>
        <w:tc>
          <w:tcPr>
            <w:tcW w:w="641" w:type="pct"/>
          </w:tcPr>
          <w:p w14:paraId="77853959" w14:textId="1B6E7860" w:rsidR="00C64010" w:rsidRPr="00782BF7" w:rsidRDefault="00C64010" w:rsidP="00C64010">
            <w:pPr>
              <w:pStyle w:val="Tabletext"/>
              <w:jc w:val="center"/>
              <w:rPr>
                <w:rFonts w:ascii="Noto Sans" w:hAnsi="Noto Sans" w:cs="Noto Sans"/>
                <w:b/>
                <w:i/>
                <w:sz w:val="16"/>
                <w:szCs w:val="16"/>
              </w:rPr>
            </w:pPr>
            <w:r w:rsidRPr="00782BF7">
              <w:rPr>
                <w:rFonts w:ascii="Noto Sans" w:hAnsi="Noto Sans" w:cs="Noto Sans"/>
                <w:b/>
                <w:i/>
                <w:sz w:val="16"/>
                <w:szCs w:val="16"/>
              </w:rPr>
              <w:t>CLUES</w:t>
            </w:r>
          </w:p>
        </w:tc>
        <w:tc>
          <w:tcPr>
            <w:tcW w:w="3197" w:type="pct"/>
          </w:tcPr>
          <w:p w14:paraId="4CF60FA8" w14:textId="19FF5F11" w:rsidR="00C64010" w:rsidRPr="00782BF7" w:rsidRDefault="00C64010" w:rsidP="00C64010">
            <w:pPr>
              <w:pStyle w:val="Tabletext"/>
              <w:jc w:val="left"/>
              <w:rPr>
                <w:rFonts w:ascii="Noto Sans" w:hAnsi="Noto Sans" w:cs="Noto Sans"/>
                <w:sz w:val="16"/>
                <w:szCs w:val="16"/>
              </w:rPr>
            </w:pPr>
            <w:r w:rsidRPr="00782BF7">
              <w:rPr>
                <w:rFonts w:ascii="Noto Sans" w:hAnsi="Noto Sans" w:cs="Noto Sans"/>
                <w:sz w:val="16"/>
                <w:szCs w:val="16"/>
              </w:rPr>
              <w:t>Identificador 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C64010" w:rsidRPr="00782BF7" w14:paraId="45A84702" w14:textId="77777777" w:rsidTr="00C64010">
        <w:trPr>
          <w:cnfStyle w:val="000000010000" w:firstRow="0" w:lastRow="0" w:firstColumn="0" w:lastColumn="0" w:oddVBand="0" w:evenVBand="0" w:oddHBand="0" w:evenHBand="1" w:firstRowFirstColumn="0" w:firstRowLastColumn="0" w:lastRowFirstColumn="0" w:lastRowLastColumn="0"/>
        </w:trPr>
        <w:tc>
          <w:tcPr>
            <w:tcW w:w="1162" w:type="pct"/>
          </w:tcPr>
          <w:p w14:paraId="62E5402B" w14:textId="3D3E2BAF" w:rsidR="00C64010" w:rsidRPr="00C64010" w:rsidRDefault="00C64010" w:rsidP="00C64010">
            <w:pPr>
              <w:autoSpaceDE w:val="0"/>
              <w:autoSpaceDN w:val="0"/>
              <w:jc w:val="center"/>
              <w:rPr>
                <w:rFonts w:cs="Noto Sans"/>
                <w:b/>
                <w:bCs/>
                <w:color w:val="000000" w:themeColor="text1"/>
                <w:sz w:val="16"/>
                <w:szCs w:val="16"/>
                <w:lang w:eastAsia="es-ES_tradnl"/>
              </w:rPr>
            </w:pPr>
            <w:r w:rsidRPr="00C64010">
              <w:rPr>
                <w:rFonts w:cs="Noto Sans"/>
                <w:b/>
                <w:sz w:val="16"/>
                <w:szCs w:val="16"/>
                <w:lang w:val="es-ES_tradnl" w:eastAsia="es-MX"/>
              </w:rPr>
              <w:t xml:space="preserve">Oncocercosis </w:t>
            </w:r>
          </w:p>
        </w:tc>
        <w:tc>
          <w:tcPr>
            <w:tcW w:w="641" w:type="pct"/>
          </w:tcPr>
          <w:p w14:paraId="0FDB8C36" w14:textId="77777777" w:rsidR="00C64010" w:rsidRPr="00C64010" w:rsidRDefault="00C64010" w:rsidP="00C64010">
            <w:pPr>
              <w:pStyle w:val="Tabletext"/>
              <w:jc w:val="center"/>
              <w:rPr>
                <w:rFonts w:ascii="Noto Sans" w:hAnsi="Noto Sans" w:cs="Noto Sans"/>
                <w:b/>
                <w:i/>
                <w:sz w:val="16"/>
                <w:szCs w:val="16"/>
              </w:rPr>
            </w:pPr>
          </w:p>
        </w:tc>
        <w:tc>
          <w:tcPr>
            <w:tcW w:w="3197" w:type="pct"/>
          </w:tcPr>
          <w:p w14:paraId="5758CB0A" w14:textId="77777777" w:rsidR="00C64010" w:rsidRPr="00C64010" w:rsidRDefault="00C64010" w:rsidP="00C64010">
            <w:pPr>
              <w:pStyle w:val="Tabletext"/>
              <w:rPr>
                <w:rFonts w:ascii="Noto Sans" w:hAnsi="Noto Sans" w:cs="Noto Sans"/>
                <w:sz w:val="16"/>
                <w:szCs w:val="16"/>
              </w:rPr>
            </w:pPr>
            <w:r w:rsidRPr="00C64010">
              <w:rPr>
                <w:rFonts w:ascii="Noto Sans" w:hAnsi="Noto Sans" w:cs="Noto Sans"/>
                <w:sz w:val="16"/>
                <w:szCs w:val="16"/>
                <w:lang w:val="es-ES_tradnl"/>
              </w:rPr>
              <w:t>A</w:t>
            </w:r>
            <w:r w:rsidRPr="00C64010">
              <w:rPr>
                <w:rFonts w:ascii="Noto Sans" w:hAnsi="Noto Sans" w:cs="Noto Sans"/>
                <w:sz w:val="16"/>
                <w:szCs w:val="16"/>
              </w:rPr>
              <w:t xml:space="preserve"> la enfermedad infecciosa, crónica, de carácter degenerativo, no mortal, causada por helminto de la familia </w:t>
            </w:r>
            <w:proofErr w:type="spellStart"/>
            <w:r w:rsidRPr="00C64010">
              <w:rPr>
                <w:rFonts w:ascii="Noto Sans" w:hAnsi="Noto Sans" w:cs="Noto Sans"/>
                <w:sz w:val="16"/>
                <w:szCs w:val="16"/>
              </w:rPr>
              <w:t>Filariidae</w:t>
            </w:r>
            <w:proofErr w:type="spellEnd"/>
            <w:r w:rsidRPr="00C64010">
              <w:rPr>
                <w:rFonts w:ascii="Noto Sans" w:hAnsi="Noto Sans" w:cs="Noto Sans"/>
                <w:sz w:val="16"/>
                <w:szCs w:val="16"/>
              </w:rPr>
              <w:t xml:space="preserve"> </w:t>
            </w:r>
            <w:proofErr w:type="spellStart"/>
            <w:r w:rsidRPr="00C64010">
              <w:rPr>
                <w:rFonts w:ascii="Noto Sans" w:hAnsi="Noto Sans" w:cs="Noto Sans"/>
                <w:sz w:val="16"/>
                <w:szCs w:val="16"/>
              </w:rPr>
              <w:t>Onchocerca</w:t>
            </w:r>
            <w:proofErr w:type="spellEnd"/>
            <w:r w:rsidRPr="00C64010">
              <w:rPr>
                <w:rFonts w:ascii="Noto Sans" w:hAnsi="Noto Sans" w:cs="Noto Sans"/>
                <w:sz w:val="16"/>
                <w:szCs w:val="16"/>
              </w:rPr>
              <w:t xml:space="preserve"> </w:t>
            </w:r>
            <w:proofErr w:type="spellStart"/>
            <w:r w:rsidRPr="00C64010">
              <w:rPr>
                <w:rFonts w:ascii="Noto Sans" w:hAnsi="Noto Sans" w:cs="Noto Sans"/>
                <w:sz w:val="16"/>
                <w:szCs w:val="16"/>
              </w:rPr>
              <w:t>volvulus</w:t>
            </w:r>
            <w:proofErr w:type="spellEnd"/>
            <w:r w:rsidRPr="00C64010">
              <w:rPr>
                <w:rFonts w:ascii="Noto Sans" w:hAnsi="Noto Sans" w:cs="Noto Sans"/>
                <w:sz w:val="16"/>
                <w:szCs w:val="16"/>
              </w:rPr>
              <w:t xml:space="preserve"> y cuya consecuencia más grave la condición denominada ceguera de los ríos.</w:t>
            </w:r>
          </w:p>
          <w:p w14:paraId="08F54D6F" w14:textId="04721BEC" w:rsidR="00C64010" w:rsidRPr="00C64010" w:rsidRDefault="00C64010" w:rsidP="00C64010">
            <w:pPr>
              <w:pStyle w:val="Tabletext"/>
              <w:jc w:val="left"/>
              <w:rPr>
                <w:rFonts w:ascii="Noto Sans" w:hAnsi="Noto Sans" w:cs="Noto Sans"/>
                <w:sz w:val="16"/>
                <w:szCs w:val="16"/>
              </w:rPr>
            </w:pPr>
            <w:r w:rsidRPr="00C64010">
              <w:rPr>
                <w:rFonts w:ascii="Noto Sans" w:hAnsi="Noto Sans" w:cs="Noto Sans"/>
                <w:sz w:val="16"/>
                <w:szCs w:val="16"/>
              </w:rPr>
              <w:t>NORMA Oficial Mexicana NOM-032-SSA2-2010, Para la vigilancia epidemiológica, prevención y control de las enfermedades transmitidas por vector.</w:t>
            </w:r>
          </w:p>
        </w:tc>
      </w:tr>
      <w:tr w:rsidR="00EF7E12" w:rsidRPr="00782BF7" w14:paraId="053C3E20" w14:textId="77777777" w:rsidTr="00C64010">
        <w:trPr>
          <w:cnfStyle w:val="000000100000" w:firstRow="0" w:lastRow="0" w:firstColumn="0" w:lastColumn="0" w:oddVBand="0" w:evenVBand="0" w:oddHBand="1" w:evenHBand="0" w:firstRowFirstColumn="0" w:firstRowLastColumn="0" w:lastRowFirstColumn="0" w:lastRowLastColumn="0"/>
        </w:trPr>
        <w:tc>
          <w:tcPr>
            <w:tcW w:w="1162" w:type="pct"/>
          </w:tcPr>
          <w:p w14:paraId="73A6735B"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SINAIS</w:t>
            </w:r>
          </w:p>
        </w:tc>
        <w:tc>
          <w:tcPr>
            <w:tcW w:w="641" w:type="pct"/>
          </w:tcPr>
          <w:p w14:paraId="53A46923"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SINAIS</w:t>
            </w:r>
          </w:p>
        </w:tc>
        <w:tc>
          <w:tcPr>
            <w:tcW w:w="3197" w:type="pct"/>
          </w:tcPr>
          <w:p w14:paraId="65623FF3"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Sistema Nacional de Información en Salud</w:t>
            </w:r>
          </w:p>
        </w:tc>
      </w:tr>
      <w:tr w:rsidR="00EF7E12" w:rsidRPr="00782BF7" w14:paraId="4FCF9679" w14:textId="77777777" w:rsidTr="00C64010">
        <w:trPr>
          <w:cnfStyle w:val="000000010000" w:firstRow="0" w:lastRow="0" w:firstColumn="0" w:lastColumn="0" w:oddVBand="0" w:evenVBand="0" w:oddHBand="0" w:evenHBand="1" w:firstRowFirstColumn="0" w:firstRowLastColumn="0" w:lastRowFirstColumn="0" w:lastRowLastColumn="0"/>
        </w:trPr>
        <w:tc>
          <w:tcPr>
            <w:tcW w:w="1162" w:type="pct"/>
          </w:tcPr>
          <w:p w14:paraId="7327F3DD"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SINBA</w:t>
            </w:r>
          </w:p>
        </w:tc>
        <w:tc>
          <w:tcPr>
            <w:tcW w:w="641" w:type="pct"/>
          </w:tcPr>
          <w:p w14:paraId="5EC365DC"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SINBA</w:t>
            </w:r>
          </w:p>
        </w:tc>
        <w:tc>
          <w:tcPr>
            <w:tcW w:w="3197" w:type="pct"/>
          </w:tcPr>
          <w:p w14:paraId="09279D70"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Sistema Nacional de Información Básica en Materia de Salud.</w:t>
            </w:r>
          </w:p>
        </w:tc>
      </w:tr>
      <w:tr w:rsidR="00EF7E12" w:rsidRPr="00782BF7" w14:paraId="6CB64239" w14:textId="77777777" w:rsidTr="00C64010">
        <w:trPr>
          <w:cnfStyle w:val="000000100000" w:firstRow="0" w:lastRow="0" w:firstColumn="0" w:lastColumn="0" w:oddVBand="0" w:evenVBand="0" w:oddHBand="1" w:evenHBand="0" w:firstRowFirstColumn="0" w:firstRowLastColumn="0" w:lastRowFirstColumn="0" w:lastRowLastColumn="0"/>
        </w:trPr>
        <w:tc>
          <w:tcPr>
            <w:tcW w:w="1162" w:type="pct"/>
          </w:tcPr>
          <w:p w14:paraId="69CC700E"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SIS</w:t>
            </w:r>
          </w:p>
        </w:tc>
        <w:tc>
          <w:tcPr>
            <w:tcW w:w="641" w:type="pct"/>
          </w:tcPr>
          <w:p w14:paraId="62F3A997"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SIS</w:t>
            </w:r>
          </w:p>
        </w:tc>
        <w:tc>
          <w:tcPr>
            <w:tcW w:w="3197" w:type="pct"/>
          </w:tcPr>
          <w:p w14:paraId="38BE0443"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Subsistema de Prestación de Servicios del Sistema de Información en Salud.</w:t>
            </w:r>
          </w:p>
        </w:tc>
      </w:tr>
    </w:tbl>
    <w:p w14:paraId="1A7AE7A7" w14:textId="77777777" w:rsidR="00EF7E12" w:rsidRPr="001E5AC4" w:rsidRDefault="00EF7E12" w:rsidP="00EF7E12">
      <w:pPr>
        <w:pStyle w:val="Ttulo1"/>
        <w:rPr>
          <w:b w:val="0"/>
        </w:rPr>
      </w:pPr>
      <w:bookmarkStart w:id="10" w:name="_Toc165567573"/>
      <w:bookmarkStart w:id="11" w:name="_Toc182303635"/>
      <w:bookmarkStart w:id="12" w:name="_Toc183445957"/>
      <w:bookmarkStart w:id="13" w:name="_Toc183520592"/>
      <w:r w:rsidRPr="001E5AC4">
        <w:lastRenderedPageBreak/>
        <w:t>Referencias</w:t>
      </w:r>
      <w:bookmarkEnd w:id="10"/>
      <w:bookmarkEnd w:id="11"/>
      <w:bookmarkEnd w:id="12"/>
      <w:bookmarkEnd w:id="13"/>
    </w:p>
    <w:p w14:paraId="7BCE723F" w14:textId="77777777" w:rsidR="00EF7E12" w:rsidRPr="001E5AC4" w:rsidRDefault="00EF7E12" w:rsidP="00EF7E12">
      <w:pPr>
        <w:pStyle w:val="Ttulo2"/>
      </w:pPr>
      <w:bookmarkStart w:id="14" w:name="_Toc165567574"/>
      <w:bookmarkStart w:id="15" w:name="_Toc182303636"/>
      <w:bookmarkStart w:id="16" w:name="_Toc183445958"/>
      <w:bookmarkStart w:id="17" w:name="_Toc183520593"/>
      <w:r w:rsidRPr="001E5AC4">
        <w:t>Ligas Web</w:t>
      </w:r>
      <w:bookmarkEnd w:id="14"/>
      <w:bookmarkEnd w:id="15"/>
      <w:bookmarkEnd w:id="16"/>
      <w:bookmarkEnd w:id="17"/>
    </w:p>
    <w:p w14:paraId="3A01DCF7" w14:textId="77777777" w:rsidR="00EF7E12" w:rsidRPr="00C64010" w:rsidRDefault="00EF7E12" w:rsidP="00EF7E12">
      <w:pPr>
        <w:rPr>
          <w:rFonts w:cs="Noto Sans"/>
          <w:color w:val="auto"/>
          <w:szCs w:val="18"/>
        </w:rPr>
      </w:pPr>
      <w:r w:rsidRPr="001E5AC4">
        <w:rPr>
          <w:rFonts w:cs="Noto Sans"/>
          <w:lang w:val="es-ES_tradnl"/>
        </w:rPr>
        <w:t>En la siguiente página web se puede consultar la versión electrónica del formato de la Hoja Diaria de Consulta Externa (SINBA-SIS-01-P) versión 2025 y este Instructivo de llenado que se encuentran en Insumos SIS2025-formatos e Instructivos, dentro de la carpeta “01. Unidad Médica”</w:t>
      </w:r>
      <w:r w:rsidRPr="001E5AC4">
        <w:rPr>
          <w:rFonts w:cs="Noto Sans"/>
          <w:szCs w:val="18"/>
          <w:lang w:val="es-ES_tradnl"/>
        </w:rPr>
        <w:t xml:space="preserve">, al que puede entrar </w:t>
      </w:r>
      <w:r w:rsidRPr="00C64010">
        <w:rPr>
          <w:rFonts w:cs="Noto Sans"/>
          <w:color w:val="auto"/>
          <w:szCs w:val="18"/>
          <w:lang w:val="es-ES_tradnl"/>
        </w:rPr>
        <w:t>con usuario y contraseña en:</w:t>
      </w:r>
    </w:p>
    <w:p w14:paraId="7486AFCB" w14:textId="77777777" w:rsidR="00EF7E12" w:rsidRPr="00C64010" w:rsidRDefault="00EF7E12" w:rsidP="00EF7E12">
      <w:pPr>
        <w:rPr>
          <w:rStyle w:val="Hipervnculo"/>
          <w:rFonts w:cs="Noto Sans"/>
          <w:color w:val="auto"/>
          <w:szCs w:val="18"/>
        </w:rPr>
      </w:pPr>
    </w:p>
    <w:p w14:paraId="65C95044" w14:textId="1C4C01A1" w:rsidR="00EF7E12" w:rsidRPr="00C64010" w:rsidRDefault="00E04557" w:rsidP="00EF7E12">
      <w:pPr>
        <w:rPr>
          <w:rFonts w:cs="Noto Sans"/>
          <w:szCs w:val="18"/>
        </w:rPr>
      </w:pPr>
      <w:hyperlink r:id="rId18" w:history="1">
        <w:r w:rsidR="00EF7E12" w:rsidRPr="001E5AC4">
          <w:rPr>
            <w:rStyle w:val="Hipervnculo"/>
            <w:rFonts w:cs="Noto Sans"/>
            <w:szCs w:val="18"/>
          </w:rPr>
          <w:t>http://sinba.salud.gob.mx</w:t>
        </w:r>
      </w:hyperlink>
    </w:p>
    <w:p w14:paraId="4E4EE10D" w14:textId="77777777" w:rsidR="00EF7E12" w:rsidRPr="001E5AC4" w:rsidRDefault="00EF7E12" w:rsidP="00EF7E12">
      <w:pPr>
        <w:pStyle w:val="Ttulo2"/>
      </w:pPr>
      <w:bookmarkStart w:id="18" w:name="_Toc165567575"/>
      <w:bookmarkStart w:id="19" w:name="_Toc182303637"/>
      <w:bookmarkStart w:id="20" w:name="_Toc183445959"/>
      <w:bookmarkStart w:id="21" w:name="_Toc183520594"/>
      <w:r w:rsidRPr="001E5AC4">
        <w:t>Bibliografía</w:t>
      </w:r>
      <w:bookmarkEnd w:id="18"/>
      <w:bookmarkEnd w:id="19"/>
      <w:bookmarkEnd w:id="20"/>
      <w:bookmarkEnd w:id="21"/>
    </w:p>
    <w:p w14:paraId="4E433FCD" w14:textId="77777777" w:rsidR="00C64010" w:rsidRPr="00C64010" w:rsidRDefault="00C64010" w:rsidP="00C64010">
      <w:pPr>
        <w:pStyle w:val="Prrafodelista"/>
        <w:widowControl w:val="0"/>
        <w:numPr>
          <w:ilvl w:val="0"/>
          <w:numId w:val="5"/>
        </w:numPr>
        <w:spacing w:after="0" w:line="240" w:lineRule="atLeast"/>
        <w:jc w:val="both"/>
        <w:rPr>
          <w:rFonts w:cs="Noto Sans"/>
          <w:szCs w:val="18"/>
          <w:lang w:val="es-ES_tradnl"/>
        </w:rPr>
      </w:pPr>
      <w:r w:rsidRPr="00C64010">
        <w:rPr>
          <w:rFonts w:cs="Noto Sans"/>
          <w:color w:val="000000" w:themeColor="text1"/>
          <w:szCs w:val="18"/>
          <w:lang w:val="es-ES_tradnl"/>
        </w:rPr>
        <w:t xml:space="preserve">NORMA Oficial Mexicana </w:t>
      </w:r>
      <w:r w:rsidRPr="00C64010">
        <w:rPr>
          <w:rFonts w:cs="Noto Sans"/>
          <w:szCs w:val="18"/>
          <w:lang w:val="es-ES_tradnl"/>
        </w:rPr>
        <w:t>NOM-004-SSA3-2012, Del expediente clínico.</w:t>
      </w:r>
    </w:p>
    <w:p w14:paraId="04F37D55" w14:textId="77777777" w:rsidR="00C64010" w:rsidRPr="00C64010" w:rsidRDefault="00C64010" w:rsidP="00C64010">
      <w:pPr>
        <w:pStyle w:val="Prrafodelista"/>
        <w:widowControl w:val="0"/>
        <w:numPr>
          <w:ilvl w:val="0"/>
          <w:numId w:val="5"/>
        </w:numPr>
        <w:spacing w:after="0" w:line="240" w:lineRule="atLeast"/>
        <w:jc w:val="both"/>
        <w:rPr>
          <w:rFonts w:cs="Noto Sans"/>
          <w:szCs w:val="18"/>
          <w:lang w:val="es-ES_tradnl"/>
        </w:rPr>
      </w:pPr>
      <w:r w:rsidRPr="00C64010">
        <w:rPr>
          <w:rFonts w:cs="Noto Sans"/>
          <w:color w:val="000000" w:themeColor="text1"/>
          <w:szCs w:val="18"/>
          <w:lang w:val="es-ES_tradnl"/>
        </w:rPr>
        <w:t xml:space="preserve">NORMA Oficial Mexicana </w:t>
      </w:r>
      <w:r w:rsidRPr="00C64010">
        <w:rPr>
          <w:rFonts w:cs="Noto Sans"/>
          <w:szCs w:val="18"/>
          <w:lang w:val="es-ES_tradnl"/>
        </w:rPr>
        <w:t>NOM-017-SSA2-2012, Para la vigilancia epidemiológica.</w:t>
      </w:r>
    </w:p>
    <w:p w14:paraId="0C1BE1E6" w14:textId="77777777" w:rsidR="00C64010" w:rsidRPr="00C64010" w:rsidRDefault="00C64010" w:rsidP="00C64010">
      <w:pPr>
        <w:pStyle w:val="Prrafodelista"/>
        <w:widowControl w:val="0"/>
        <w:numPr>
          <w:ilvl w:val="0"/>
          <w:numId w:val="5"/>
        </w:numPr>
        <w:spacing w:after="0" w:line="240" w:lineRule="atLeast"/>
        <w:jc w:val="both"/>
        <w:rPr>
          <w:rFonts w:cs="Noto Sans"/>
          <w:szCs w:val="18"/>
          <w:lang w:val="es-ES_tradnl"/>
        </w:rPr>
      </w:pPr>
      <w:r w:rsidRPr="00C64010">
        <w:rPr>
          <w:rFonts w:cs="Noto Sans"/>
          <w:color w:val="000000" w:themeColor="text1"/>
          <w:szCs w:val="18"/>
          <w:lang w:val="es-ES_tradnl"/>
        </w:rPr>
        <w:t xml:space="preserve">NORMA Oficial Mexicana </w:t>
      </w:r>
      <w:r w:rsidRPr="00C64010">
        <w:rPr>
          <w:rFonts w:cs="Noto Sans"/>
          <w:szCs w:val="18"/>
          <w:lang w:val="es-ES_tradnl"/>
        </w:rPr>
        <w:t>NOM-024-SSA3-2012 Sistemas de Información de Registro Electrónico para la Salud. Intercambio de Información en Salud.</w:t>
      </w:r>
    </w:p>
    <w:p w14:paraId="24B5FAFD" w14:textId="77777777" w:rsidR="00C64010" w:rsidRPr="00C64010" w:rsidRDefault="00C64010" w:rsidP="00C64010">
      <w:pPr>
        <w:pStyle w:val="Prrafodelista"/>
        <w:widowControl w:val="0"/>
        <w:numPr>
          <w:ilvl w:val="0"/>
          <w:numId w:val="5"/>
        </w:numPr>
        <w:spacing w:after="0" w:line="240" w:lineRule="atLeast"/>
        <w:rPr>
          <w:rFonts w:cs="Noto Sans"/>
          <w:szCs w:val="18"/>
          <w:lang w:val="es-ES_tradnl"/>
        </w:rPr>
      </w:pPr>
      <w:r w:rsidRPr="00C64010">
        <w:rPr>
          <w:rFonts w:cs="Noto Sans"/>
          <w:color w:val="000000" w:themeColor="text1"/>
          <w:szCs w:val="18"/>
          <w:lang w:val="es-ES_tradnl"/>
        </w:rPr>
        <w:t xml:space="preserve">NORMA Oficial Mexicana </w:t>
      </w:r>
      <w:r w:rsidRPr="00C64010">
        <w:rPr>
          <w:rFonts w:cs="Noto Sans"/>
          <w:szCs w:val="18"/>
          <w:lang w:eastAsia="es-MX"/>
        </w:rPr>
        <w:t>NOM-032-SSA2-2014 Para la vigilancia epidemiológica, promoción, prevención y control de las enfermedades transmitidas por vectores</w:t>
      </w:r>
    </w:p>
    <w:p w14:paraId="7933AEB2" w14:textId="746A8BDB" w:rsidR="00EF7E12" w:rsidRPr="00C64010" w:rsidRDefault="00C64010" w:rsidP="00C64010">
      <w:pPr>
        <w:pStyle w:val="Prrafodelista"/>
        <w:widowControl w:val="0"/>
        <w:numPr>
          <w:ilvl w:val="0"/>
          <w:numId w:val="5"/>
        </w:numPr>
        <w:spacing w:after="0" w:line="240" w:lineRule="atLeast"/>
        <w:jc w:val="both"/>
        <w:rPr>
          <w:rFonts w:cs="Noto Sans"/>
          <w:szCs w:val="18"/>
        </w:rPr>
      </w:pPr>
      <w:r w:rsidRPr="00C64010">
        <w:rPr>
          <w:rFonts w:cs="Noto Sans"/>
          <w:color w:val="000000" w:themeColor="text1"/>
          <w:szCs w:val="18"/>
          <w:lang w:val="es-ES_tradnl"/>
        </w:rPr>
        <w:t xml:space="preserve">NORMA Oficial Mexicana </w:t>
      </w:r>
      <w:r w:rsidRPr="00C64010">
        <w:rPr>
          <w:rFonts w:cs="Noto Sans"/>
          <w:szCs w:val="18"/>
          <w:lang w:val="es-ES_tradnl"/>
        </w:rPr>
        <w:t>NOM-035-SSA3-2012 En Materia de Información en Salud</w:t>
      </w:r>
      <w:r w:rsidR="00EF7E12" w:rsidRPr="00C64010">
        <w:rPr>
          <w:rFonts w:cs="Noto Sans"/>
          <w:szCs w:val="18"/>
        </w:rPr>
        <w:t>.</w:t>
      </w:r>
    </w:p>
    <w:p w14:paraId="4EC1DC7F" w14:textId="77777777" w:rsidR="00EF7E12" w:rsidRPr="001E5AC4" w:rsidRDefault="00EF7E12" w:rsidP="00EF7E12">
      <w:pPr>
        <w:pStyle w:val="Ttulo2"/>
      </w:pPr>
      <w:bookmarkStart w:id="22" w:name="_Toc196470064"/>
      <w:bookmarkStart w:id="23" w:name="_Toc165567576"/>
      <w:bookmarkStart w:id="24" w:name="_Toc182303638"/>
      <w:bookmarkStart w:id="25" w:name="_Toc183445960"/>
      <w:bookmarkStart w:id="26" w:name="_Toc183520595"/>
      <w:r w:rsidRPr="001E5AC4">
        <w:t>Archivos anexos</w:t>
      </w:r>
      <w:bookmarkEnd w:id="22"/>
      <w:bookmarkEnd w:id="23"/>
      <w:bookmarkEnd w:id="24"/>
      <w:bookmarkEnd w:id="25"/>
      <w:bookmarkEnd w:id="26"/>
    </w:p>
    <w:tbl>
      <w:tblPr>
        <w:tblStyle w:val="2024-2030"/>
        <w:tblW w:w="9356" w:type="dxa"/>
        <w:tblLook w:val="0420" w:firstRow="1" w:lastRow="0" w:firstColumn="0" w:lastColumn="0" w:noHBand="0" w:noVBand="1"/>
      </w:tblPr>
      <w:tblGrid>
        <w:gridCol w:w="731"/>
        <w:gridCol w:w="2763"/>
        <w:gridCol w:w="2947"/>
        <w:gridCol w:w="2915"/>
      </w:tblGrid>
      <w:tr w:rsidR="00EF7E12" w:rsidRPr="00EF7E12" w14:paraId="293832A6" w14:textId="77777777" w:rsidTr="00C64010">
        <w:trPr>
          <w:cnfStyle w:val="100000000000" w:firstRow="1" w:lastRow="0" w:firstColumn="0" w:lastColumn="0" w:oddVBand="0" w:evenVBand="0" w:oddHBand="0" w:evenHBand="0" w:firstRowFirstColumn="0" w:firstRowLastColumn="0" w:lastRowFirstColumn="0" w:lastRowLastColumn="0"/>
        </w:trPr>
        <w:tc>
          <w:tcPr>
            <w:tcW w:w="731" w:type="dxa"/>
          </w:tcPr>
          <w:p w14:paraId="2789ED64"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Id.</w:t>
            </w:r>
          </w:p>
        </w:tc>
        <w:tc>
          <w:tcPr>
            <w:tcW w:w="2763" w:type="dxa"/>
          </w:tcPr>
          <w:p w14:paraId="7164CCEC"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Descripción</w:t>
            </w:r>
          </w:p>
        </w:tc>
        <w:tc>
          <w:tcPr>
            <w:tcW w:w="2947" w:type="dxa"/>
          </w:tcPr>
          <w:p w14:paraId="43167165"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Nombre del archivo</w:t>
            </w:r>
          </w:p>
        </w:tc>
        <w:tc>
          <w:tcPr>
            <w:tcW w:w="2915" w:type="dxa"/>
          </w:tcPr>
          <w:p w14:paraId="4F090CAD"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Formato / Aplicación para su visualización</w:t>
            </w:r>
          </w:p>
        </w:tc>
      </w:tr>
      <w:tr w:rsidR="00EF7E12" w:rsidRPr="00EF7E12" w14:paraId="1D0FD0CC" w14:textId="77777777" w:rsidTr="00C64010">
        <w:trPr>
          <w:cnfStyle w:val="000000100000" w:firstRow="0" w:lastRow="0" w:firstColumn="0" w:lastColumn="0" w:oddVBand="0" w:evenVBand="0" w:oddHBand="1" w:evenHBand="0" w:firstRowFirstColumn="0" w:firstRowLastColumn="0" w:lastRowFirstColumn="0" w:lastRowLastColumn="0"/>
        </w:trPr>
        <w:tc>
          <w:tcPr>
            <w:tcW w:w="731" w:type="dxa"/>
          </w:tcPr>
          <w:p w14:paraId="6BFBD010" w14:textId="77777777" w:rsidR="00EF7E12" w:rsidRPr="00EF7E12" w:rsidRDefault="00EF7E12" w:rsidP="00EF7E12">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01</w:t>
            </w:r>
          </w:p>
        </w:tc>
        <w:tc>
          <w:tcPr>
            <w:tcW w:w="2763" w:type="dxa"/>
          </w:tcPr>
          <w:p w14:paraId="3669D3C6" w14:textId="3D9DD95D" w:rsidR="00EF7E12" w:rsidRPr="00EF7E12" w:rsidRDefault="00C64010" w:rsidP="00C64010">
            <w:pPr>
              <w:pStyle w:val="Tabletext"/>
              <w:jc w:val="left"/>
              <w:rPr>
                <w:rFonts w:ascii="Noto Sans" w:hAnsi="Noto Sans" w:cs="Noto Sans"/>
                <w:sz w:val="16"/>
                <w:szCs w:val="16"/>
              </w:rPr>
            </w:pPr>
            <w:r w:rsidRPr="00C64010">
              <w:rPr>
                <w:rFonts w:ascii="Noto Sans" w:hAnsi="Noto Sans" w:cs="Noto Sans"/>
                <w:sz w:val="16"/>
                <w:szCs w:val="16"/>
              </w:rPr>
              <w:t xml:space="preserve">Informe de Actividades Realizadas para el Control de la Oncocercosis </w:t>
            </w:r>
            <w:r w:rsidR="00EF7E12" w:rsidRPr="00EF7E12">
              <w:rPr>
                <w:rFonts w:ascii="Noto Sans" w:hAnsi="Noto Sans" w:cs="Noto Sans"/>
                <w:sz w:val="16"/>
                <w:szCs w:val="16"/>
              </w:rPr>
              <w:t>(SINBA-SIS-</w:t>
            </w:r>
            <w:r>
              <w:rPr>
                <w:rFonts w:ascii="Noto Sans" w:hAnsi="Noto Sans" w:cs="Noto Sans"/>
                <w:sz w:val="16"/>
                <w:szCs w:val="16"/>
              </w:rPr>
              <w:t>ON</w:t>
            </w:r>
            <w:r w:rsidR="00EF7E12" w:rsidRPr="00EF7E12">
              <w:rPr>
                <w:rFonts w:ascii="Noto Sans" w:hAnsi="Noto Sans" w:cs="Noto Sans"/>
                <w:sz w:val="16"/>
                <w:szCs w:val="16"/>
              </w:rPr>
              <w:t>)</w:t>
            </w:r>
          </w:p>
        </w:tc>
        <w:tc>
          <w:tcPr>
            <w:tcW w:w="2947" w:type="dxa"/>
          </w:tcPr>
          <w:p w14:paraId="14EE2461" w14:textId="6D7BB081" w:rsidR="00EF7E12" w:rsidRPr="00EF7E12" w:rsidRDefault="00EF7E12" w:rsidP="00C64010">
            <w:pPr>
              <w:pStyle w:val="Tabletext"/>
              <w:jc w:val="left"/>
              <w:rPr>
                <w:rFonts w:ascii="Noto Sans" w:hAnsi="Noto Sans" w:cs="Noto Sans"/>
                <w:sz w:val="16"/>
                <w:szCs w:val="16"/>
                <w:lang w:eastAsia="es-MX"/>
              </w:rPr>
            </w:pPr>
            <w:r w:rsidRPr="00EF7E12">
              <w:rPr>
                <w:rFonts w:ascii="Noto Sans" w:hAnsi="Noto Sans" w:cs="Noto Sans"/>
                <w:sz w:val="16"/>
                <w:szCs w:val="16"/>
              </w:rPr>
              <w:t>SINBA-SIS-</w:t>
            </w:r>
            <w:r w:rsidR="00C64010">
              <w:rPr>
                <w:rFonts w:ascii="Noto Sans" w:hAnsi="Noto Sans" w:cs="Noto Sans"/>
                <w:sz w:val="16"/>
                <w:szCs w:val="16"/>
              </w:rPr>
              <w:t>ON</w:t>
            </w:r>
            <w:r w:rsidRPr="00EF7E12">
              <w:rPr>
                <w:rFonts w:ascii="Noto Sans" w:hAnsi="Noto Sans" w:cs="Noto Sans"/>
                <w:sz w:val="16"/>
                <w:szCs w:val="16"/>
              </w:rPr>
              <w:t xml:space="preserve"> 2025</w:t>
            </w:r>
          </w:p>
        </w:tc>
        <w:tc>
          <w:tcPr>
            <w:tcW w:w="2915" w:type="dxa"/>
          </w:tcPr>
          <w:p w14:paraId="0EF661BA" w14:textId="77777777" w:rsidR="00EF7E12" w:rsidRPr="00EF7E12" w:rsidRDefault="00EF7E12" w:rsidP="00EF7E12">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Excel</w:t>
            </w:r>
          </w:p>
        </w:tc>
      </w:tr>
    </w:tbl>
    <w:p w14:paraId="1B9B4A11" w14:textId="2F75209B" w:rsidR="00782BF7" w:rsidRDefault="00782BF7" w:rsidP="00E600E2">
      <w:pPr>
        <w:rPr>
          <w:rFonts w:cs="Noto Sans"/>
          <w:color w:val="000000" w:themeColor="text1"/>
          <w:szCs w:val="18"/>
          <w:lang w:val="es-ES_tradnl"/>
        </w:rPr>
      </w:pPr>
    </w:p>
    <w:p w14:paraId="3B709727" w14:textId="7C83DE4A" w:rsidR="00782BF7" w:rsidRDefault="00782BF7" w:rsidP="00E600E2">
      <w:pPr>
        <w:rPr>
          <w:rFonts w:cs="Noto Sans"/>
          <w:color w:val="000000" w:themeColor="text1"/>
          <w:szCs w:val="18"/>
          <w:lang w:val="es-ES_tradnl"/>
        </w:rPr>
      </w:pPr>
    </w:p>
    <w:p w14:paraId="279F8D40" w14:textId="77777777" w:rsidR="00470A67" w:rsidRDefault="00470A67" w:rsidP="00E600E2">
      <w:pPr>
        <w:rPr>
          <w:rFonts w:cs="Noto Sans"/>
          <w:color w:val="000000" w:themeColor="text1"/>
          <w:szCs w:val="18"/>
          <w:lang w:val="es-ES_tradnl"/>
        </w:rPr>
        <w:sectPr w:rsidR="00470A67" w:rsidSect="007F2DFD">
          <w:pgSz w:w="12240" w:h="15840"/>
          <w:pgMar w:top="2342" w:right="1701" w:bottom="1418" w:left="1701" w:header="709" w:footer="709" w:gutter="0"/>
          <w:cols w:space="708"/>
          <w:docGrid w:linePitch="360"/>
        </w:sectPr>
      </w:pPr>
    </w:p>
    <w:p w14:paraId="2EFAA9B7" w14:textId="3F111E86" w:rsidR="00470A67" w:rsidRPr="001E5AC4" w:rsidRDefault="00E04557" w:rsidP="00E04557">
      <w:pPr>
        <w:pStyle w:val="Ttulo1"/>
      </w:pPr>
      <w:bookmarkStart w:id="27" w:name="_Toc165567577"/>
      <w:bookmarkStart w:id="28" w:name="_Toc182303639"/>
      <w:bookmarkStart w:id="29" w:name="_Toc183445961"/>
      <w:bookmarkStart w:id="30" w:name="_Toc183520596"/>
      <w:r w:rsidRPr="00E04557">
        <w:lastRenderedPageBreak/>
        <w:t>Informe de Actividades Realizadas para el Control de la Oncocercosis</w:t>
      </w:r>
      <w:r w:rsidR="00470A67">
        <w:br/>
      </w:r>
      <w:r w:rsidR="00470A67" w:rsidRPr="001E5AC4">
        <w:t>(SINBA-SIS-</w:t>
      </w:r>
      <w:r>
        <w:t>ON</w:t>
      </w:r>
      <w:r w:rsidR="00470A67" w:rsidRPr="001E5AC4">
        <w:t>)</w:t>
      </w:r>
      <w:bookmarkEnd w:id="27"/>
      <w:bookmarkEnd w:id="28"/>
      <w:bookmarkEnd w:id="29"/>
      <w:bookmarkEnd w:id="30"/>
    </w:p>
    <w:p w14:paraId="614DA6AC" w14:textId="77777777" w:rsidR="00470A67" w:rsidRPr="001E5AC4" w:rsidRDefault="00470A67" w:rsidP="00470A67">
      <w:pPr>
        <w:pStyle w:val="Ttulo2"/>
      </w:pPr>
      <w:bookmarkStart w:id="31" w:name="_Toc165567578"/>
      <w:bookmarkStart w:id="32" w:name="_Toc182303640"/>
      <w:bookmarkStart w:id="33" w:name="_Toc183445962"/>
      <w:bookmarkStart w:id="34" w:name="_Toc183520597"/>
      <w:r w:rsidRPr="001E5AC4">
        <w:t>Formato</w:t>
      </w:r>
      <w:bookmarkEnd w:id="31"/>
      <w:bookmarkEnd w:id="32"/>
      <w:bookmarkEnd w:id="33"/>
      <w:bookmarkEnd w:id="34"/>
    </w:p>
    <w:p w14:paraId="69F3C0AE" w14:textId="12B5AEDA" w:rsidR="00470A67" w:rsidRDefault="00E04557" w:rsidP="00E600E2">
      <w:pPr>
        <w:rPr>
          <w:rFonts w:cs="Noto Sans"/>
          <w:color w:val="000000" w:themeColor="text1"/>
          <w:szCs w:val="18"/>
          <w:lang w:val="es-ES_tradnl"/>
        </w:rPr>
      </w:pPr>
      <w:r w:rsidRPr="00E04557">
        <w:drawing>
          <wp:inline distT="0" distB="0" distL="0" distR="0" wp14:anchorId="3CC38AB5" wp14:editId="3FBC18E0">
            <wp:extent cx="5612130" cy="2572226"/>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12130" cy="2572226"/>
                    </a:xfrm>
                    <a:prstGeom prst="rect">
                      <a:avLst/>
                    </a:prstGeom>
                    <a:noFill/>
                    <a:ln>
                      <a:noFill/>
                    </a:ln>
                  </pic:spPr>
                </pic:pic>
              </a:graphicData>
            </a:graphic>
          </wp:inline>
        </w:drawing>
      </w:r>
    </w:p>
    <w:p w14:paraId="276DFBC6" w14:textId="416090A7" w:rsidR="00470A67" w:rsidRDefault="00470A67" w:rsidP="00E600E2">
      <w:pPr>
        <w:rPr>
          <w:rFonts w:cs="Noto Sans"/>
          <w:color w:val="000000" w:themeColor="text1"/>
          <w:szCs w:val="18"/>
          <w:lang w:val="es-ES_tradnl"/>
        </w:rPr>
      </w:pPr>
    </w:p>
    <w:p w14:paraId="309A3993" w14:textId="77777777" w:rsidR="00470A67" w:rsidRDefault="00470A67" w:rsidP="00E600E2">
      <w:pPr>
        <w:rPr>
          <w:rFonts w:cs="Noto Sans"/>
          <w:color w:val="000000" w:themeColor="text1"/>
          <w:szCs w:val="18"/>
          <w:lang w:val="es-ES_tradnl"/>
        </w:rPr>
      </w:pPr>
    </w:p>
    <w:p w14:paraId="2AD15F99" w14:textId="3D4D3F8F" w:rsidR="00E600E2" w:rsidRDefault="00E600E2" w:rsidP="00E600E2">
      <w:pPr>
        <w:rPr>
          <w:rFonts w:cs="Noto Sans"/>
          <w:color w:val="000000" w:themeColor="text1"/>
          <w:szCs w:val="18"/>
          <w:lang w:val="es-ES_tradnl"/>
        </w:rPr>
      </w:pPr>
    </w:p>
    <w:p w14:paraId="3427BD87"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778F413" w14:textId="77777777" w:rsidR="00E04557" w:rsidRPr="001E5AC4" w:rsidRDefault="00E04557" w:rsidP="00E04557">
      <w:pPr>
        <w:pStyle w:val="Ttulo1"/>
      </w:pPr>
      <w:bookmarkStart w:id="35" w:name="_Toc165567579"/>
      <w:bookmarkStart w:id="36" w:name="_Toc182303641"/>
      <w:bookmarkStart w:id="37" w:name="_Toc183445963"/>
      <w:bookmarkStart w:id="38" w:name="_Toc186202842"/>
      <w:r w:rsidRPr="001E5AC4">
        <w:lastRenderedPageBreak/>
        <w:t>Descripción del</w:t>
      </w:r>
      <w:r>
        <w:br/>
      </w:r>
      <w:bookmarkEnd w:id="35"/>
      <w:bookmarkEnd w:id="36"/>
      <w:bookmarkEnd w:id="37"/>
      <w:bookmarkEnd w:id="38"/>
      <w:r w:rsidRPr="00F82D4B">
        <w:t>Informe de Actividades Realizadas para el Control de la Oncocercosis</w:t>
      </w:r>
    </w:p>
    <w:p w14:paraId="26385D7D" w14:textId="77777777" w:rsidR="00E04557" w:rsidRPr="00F82D4B" w:rsidRDefault="00E04557" w:rsidP="00E04557">
      <w:pPr>
        <w:autoSpaceDE w:val="0"/>
        <w:autoSpaceDN w:val="0"/>
        <w:adjustRightInd w:val="0"/>
        <w:spacing w:before="720"/>
        <w:rPr>
          <w:rFonts w:cs="Noto Sans"/>
          <w:szCs w:val="18"/>
          <w:lang w:val="es-ES"/>
        </w:rPr>
      </w:pPr>
      <w:bookmarkStart w:id="39" w:name="_Toc207426314"/>
      <w:r w:rsidRPr="00F82D4B">
        <w:rPr>
          <w:rFonts w:cs="Noto Sans"/>
          <w:szCs w:val="18"/>
          <w:lang w:val="es-ES"/>
        </w:rPr>
        <w:t>El Informe de Actividades Realizadas para el Control de la Oncocercosis tiene como objetivo principal captar la información de la vigilancia epidemiológica de dicha enfermedad, está conformada por 6 apartados principales:</w:t>
      </w:r>
    </w:p>
    <w:p w14:paraId="5B673D0E" w14:textId="77777777" w:rsidR="00E04557" w:rsidRPr="00F82D4B" w:rsidRDefault="00E04557" w:rsidP="00E04557">
      <w:pPr>
        <w:pStyle w:val="Prrafodelista"/>
        <w:numPr>
          <w:ilvl w:val="0"/>
          <w:numId w:val="6"/>
        </w:numPr>
        <w:autoSpaceDE w:val="0"/>
        <w:autoSpaceDN w:val="0"/>
        <w:adjustRightInd w:val="0"/>
        <w:spacing w:after="0"/>
        <w:jc w:val="both"/>
        <w:rPr>
          <w:rFonts w:cs="Noto Sans"/>
          <w:szCs w:val="18"/>
          <w:lang w:val="es-ES_tradnl"/>
        </w:rPr>
      </w:pPr>
      <w:r w:rsidRPr="00F82D4B">
        <w:rPr>
          <w:rFonts w:cs="Noto Sans"/>
          <w:szCs w:val="18"/>
          <w:lang w:val="es-ES_tradnl"/>
        </w:rPr>
        <w:t>Datos de identificación</w:t>
      </w:r>
    </w:p>
    <w:p w14:paraId="229E2837" w14:textId="77777777" w:rsidR="00E04557" w:rsidRPr="00F82D4B" w:rsidRDefault="00E04557" w:rsidP="00E04557">
      <w:pPr>
        <w:pStyle w:val="Prrafodelista"/>
        <w:numPr>
          <w:ilvl w:val="0"/>
          <w:numId w:val="6"/>
        </w:numPr>
        <w:autoSpaceDE w:val="0"/>
        <w:autoSpaceDN w:val="0"/>
        <w:adjustRightInd w:val="0"/>
        <w:spacing w:after="0"/>
        <w:jc w:val="both"/>
        <w:rPr>
          <w:rFonts w:cs="Noto Sans"/>
          <w:szCs w:val="18"/>
          <w:lang w:val="es-ES_tradnl"/>
        </w:rPr>
      </w:pPr>
      <w:r w:rsidRPr="00F82D4B">
        <w:rPr>
          <w:rFonts w:cs="Noto Sans"/>
          <w:szCs w:val="18"/>
          <w:lang w:val="es-ES_tradnl"/>
        </w:rPr>
        <w:t>Localidades trabajadas</w:t>
      </w:r>
    </w:p>
    <w:p w14:paraId="28798F90" w14:textId="77777777" w:rsidR="00E04557" w:rsidRPr="00F82D4B" w:rsidRDefault="00E04557" w:rsidP="00E04557">
      <w:pPr>
        <w:pStyle w:val="Prrafodelista"/>
        <w:numPr>
          <w:ilvl w:val="0"/>
          <w:numId w:val="6"/>
        </w:numPr>
        <w:autoSpaceDE w:val="0"/>
        <w:autoSpaceDN w:val="0"/>
        <w:adjustRightInd w:val="0"/>
        <w:spacing w:after="0"/>
        <w:jc w:val="both"/>
        <w:rPr>
          <w:rFonts w:cs="Noto Sans"/>
          <w:szCs w:val="18"/>
          <w:lang w:val="es-ES_tradnl"/>
        </w:rPr>
      </w:pPr>
      <w:r w:rsidRPr="00F82D4B">
        <w:rPr>
          <w:rFonts w:cs="Noto Sans"/>
          <w:szCs w:val="18"/>
          <w:lang w:val="es-ES_tradnl"/>
        </w:rPr>
        <w:t>Población examinada</w:t>
      </w:r>
    </w:p>
    <w:p w14:paraId="5A854906" w14:textId="77777777" w:rsidR="00E04557" w:rsidRPr="00F82D4B" w:rsidRDefault="00E04557" w:rsidP="00E04557">
      <w:pPr>
        <w:pStyle w:val="Prrafodelista"/>
        <w:numPr>
          <w:ilvl w:val="0"/>
          <w:numId w:val="6"/>
        </w:numPr>
        <w:autoSpaceDE w:val="0"/>
        <w:autoSpaceDN w:val="0"/>
        <w:adjustRightInd w:val="0"/>
        <w:spacing w:after="0"/>
        <w:jc w:val="both"/>
        <w:rPr>
          <w:rFonts w:cs="Noto Sans"/>
          <w:szCs w:val="18"/>
          <w:lang w:val="es-ES"/>
        </w:rPr>
      </w:pPr>
      <w:r w:rsidRPr="00F82D4B">
        <w:rPr>
          <w:rFonts w:cs="Noto Sans"/>
          <w:szCs w:val="18"/>
          <w:lang w:val="es-ES"/>
        </w:rPr>
        <w:t>Enfermos con masa sospechosa</w:t>
      </w:r>
    </w:p>
    <w:p w14:paraId="464F507C" w14:textId="77777777" w:rsidR="00E04557" w:rsidRPr="00F82D4B" w:rsidRDefault="00E04557" w:rsidP="00E04557">
      <w:pPr>
        <w:pStyle w:val="Prrafodelista"/>
        <w:numPr>
          <w:ilvl w:val="0"/>
          <w:numId w:val="6"/>
        </w:numPr>
        <w:autoSpaceDE w:val="0"/>
        <w:autoSpaceDN w:val="0"/>
        <w:adjustRightInd w:val="0"/>
        <w:spacing w:after="0"/>
        <w:jc w:val="both"/>
        <w:rPr>
          <w:rFonts w:cs="Noto Sans"/>
          <w:szCs w:val="18"/>
          <w:lang w:val="es-ES_tradnl"/>
        </w:rPr>
      </w:pPr>
      <w:r w:rsidRPr="00F82D4B">
        <w:rPr>
          <w:rFonts w:cs="Noto Sans"/>
          <w:szCs w:val="18"/>
          <w:lang w:val="es-ES_tradnl"/>
        </w:rPr>
        <w:t>Participación comunitaria</w:t>
      </w:r>
    </w:p>
    <w:p w14:paraId="6BCF6EB3" w14:textId="77777777" w:rsidR="00E04557" w:rsidRPr="00F82D4B" w:rsidRDefault="00E04557" w:rsidP="00E04557">
      <w:pPr>
        <w:pStyle w:val="Prrafodelista"/>
        <w:numPr>
          <w:ilvl w:val="0"/>
          <w:numId w:val="6"/>
        </w:numPr>
        <w:autoSpaceDE w:val="0"/>
        <w:autoSpaceDN w:val="0"/>
        <w:adjustRightInd w:val="0"/>
        <w:spacing w:after="0"/>
        <w:jc w:val="both"/>
        <w:rPr>
          <w:rFonts w:cs="Noto Sans"/>
          <w:szCs w:val="18"/>
          <w:lang w:val="es-ES_tradnl"/>
        </w:rPr>
      </w:pPr>
      <w:r w:rsidRPr="00F82D4B">
        <w:rPr>
          <w:rFonts w:cs="Noto Sans"/>
          <w:szCs w:val="18"/>
          <w:lang w:val="es-ES_tradnl"/>
        </w:rPr>
        <w:t>Investigación de masas sospechosas actuales</w:t>
      </w:r>
    </w:p>
    <w:p w14:paraId="0FD6B813" w14:textId="77777777" w:rsidR="00E04557" w:rsidRPr="00F82D4B" w:rsidRDefault="00E04557" w:rsidP="00E04557">
      <w:pPr>
        <w:pStyle w:val="Ttulo2"/>
      </w:pPr>
      <w:bookmarkStart w:id="40" w:name="_Toc152695798"/>
      <w:bookmarkEnd w:id="39"/>
      <w:r w:rsidRPr="00F82D4B">
        <w:t>Datos de identificación</w:t>
      </w:r>
      <w:bookmarkEnd w:id="40"/>
    </w:p>
    <w:p w14:paraId="3B606BDF" w14:textId="77777777" w:rsidR="00E04557" w:rsidRPr="00F82D4B" w:rsidRDefault="00E04557" w:rsidP="00E04557">
      <w:pPr>
        <w:rPr>
          <w:rFonts w:cs="Noto Sans"/>
          <w:szCs w:val="18"/>
          <w:lang w:val="es-ES_tradnl"/>
        </w:rPr>
      </w:pPr>
      <w:r w:rsidRPr="00F82D4B">
        <w:rPr>
          <w:rFonts w:cs="Noto Sans"/>
          <w:szCs w:val="18"/>
          <w:lang w:val="es-ES_tradnl"/>
        </w:rPr>
        <w:t>Los datos de identificación se separarán para la jurisdicción y los relativos a la persona responsable del informe, así como la fecha del mes estadístico que reporta. Se compone de 6 variables:</w:t>
      </w:r>
    </w:p>
    <w:p w14:paraId="7D1721F9" w14:textId="77777777" w:rsidR="00E04557" w:rsidRPr="00F82D4B" w:rsidRDefault="00E04557" w:rsidP="00E04557">
      <w:pPr>
        <w:pStyle w:val="Prrafodelista"/>
        <w:widowControl w:val="0"/>
        <w:numPr>
          <w:ilvl w:val="0"/>
          <w:numId w:val="5"/>
        </w:numPr>
        <w:spacing w:after="0" w:line="240" w:lineRule="atLeast"/>
        <w:jc w:val="both"/>
        <w:rPr>
          <w:rFonts w:cs="Noto Sans"/>
          <w:szCs w:val="18"/>
          <w:lang w:val="es-ES_tradnl"/>
        </w:rPr>
      </w:pPr>
      <w:r w:rsidRPr="00F82D4B">
        <w:rPr>
          <w:rFonts w:cs="Noto Sans"/>
          <w:szCs w:val="18"/>
          <w:lang w:val="es-ES_tradnl"/>
        </w:rPr>
        <w:t>De la jurisdicción</w:t>
      </w:r>
    </w:p>
    <w:p w14:paraId="7B7F5719" w14:textId="77777777" w:rsidR="00E04557" w:rsidRPr="00F82D4B" w:rsidRDefault="00E04557" w:rsidP="00E04557">
      <w:pPr>
        <w:pStyle w:val="Prrafodelista"/>
        <w:widowControl w:val="0"/>
        <w:numPr>
          <w:ilvl w:val="1"/>
          <w:numId w:val="5"/>
        </w:numPr>
        <w:spacing w:after="0" w:line="240" w:lineRule="atLeast"/>
        <w:jc w:val="both"/>
        <w:rPr>
          <w:rFonts w:cs="Noto Sans"/>
          <w:szCs w:val="18"/>
          <w:lang w:val="es-ES_tradnl"/>
        </w:rPr>
      </w:pPr>
      <w:r w:rsidRPr="00F82D4B">
        <w:rPr>
          <w:rFonts w:cs="Noto Sans"/>
          <w:szCs w:val="18"/>
          <w:lang w:val="es-ES_tradnl"/>
        </w:rPr>
        <w:t>Nombre de la jurisdicción</w:t>
      </w:r>
    </w:p>
    <w:p w14:paraId="5F3D4DD8" w14:textId="77777777" w:rsidR="00E04557" w:rsidRPr="00F82D4B" w:rsidRDefault="00E04557" w:rsidP="00E04557">
      <w:pPr>
        <w:pStyle w:val="Prrafodelista"/>
        <w:widowControl w:val="0"/>
        <w:numPr>
          <w:ilvl w:val="1"/>
          <w:numId w:val="5"/>
        </w:numPr>
        <w:spacing w:after="0" w:line="240" w:lineRule="atLeast"/>
        <w:jc w:val="both"/>
        <w:rPr>
          <w:rFonts w:cs="Noto Sans"/>
          <w:szCs w:val="18"/>
          <w:lang w:val="es-ES_tradnl"/>
        </w:rPr>
      </w:pPr>
      <w:r w:rsidRPr="00F82D4B">
        <w:rPr>
          <w:rFonts w:cs="Noto Sans"/>
          <w:szCs w:val="18"/>
          <w:lang w:val="es-ES_tradnl"/>
        </w:rPr>
        <w:t>CLUES</w:t>
      </w:r>
    </w:p>
    <w:p w14:paraId="4DE049BC" w14:textId="77777777" w:rsidR="00E04557" w:rsidRPr="00F82D4B" w:rsidRDefault="00E04557" w:rsidP="00E04557">
      <w:pPr>
        <w:pStyle w:val="Prrafodelista"/>
        <w:widowControl w:val="0"/>
        <w:numPr>
          <w:ilvl w:val="0"/>
          <w:numId w:val="33"/>
        </w:numPr>
        <w:spacing w:after="0" w:line="240" w:lineRule="atLeast"/>
        <w:jc w:val="both"/>
        <w:rPr>
          <w:rFonts w:cs="Noto Sans"/>
          <w:szCs w:val="18"/>
          <w:lang w:val="es-ES_tradnl"/>
        </w:rPr>
      </w:pPr>
      <w:r w:rsidRPr="00F82D4B">
        <w:rPr>
          <w:rFonts w:cs="Noto Sans"/>
          <w:szCs w:val="18"/>
          <w:lang w:val="es-ES_tradnl"/>
        </w:rPr>
        <w:t>Nombre de la o el responsable</w:t>
      </w:r>
    </w:p>
    <w:p w14:paraId="30798B36" w14:textId="77777777" w:rsidR="00E04557" w:rsidRPr="00F82D4B" w:rsidRDefault="00E04557" w:rsidP="00E04557">
      <w:pPr>
        <w:pStyle w:val="Prrafodelista"/>
        <w:widowControl w:val="0"/>
        <w:numPr>
          <w:ilvl w:val="0"/>
          <w:numId w:val="33"/>
        </w:numPr>
        <w:spacing w:after="0" w:line="240" w:lineRule="atLeast"/>
        <w:jc w:val="both"/>
        <w:rPr>
          <w:rFonts w:cs="Noto Sans"/>
          <w:szCs w:val="18"/>
          <w:lang w:val="es-ES_tradnl"/>
        </w:rPr>
      </w:pPr>
      <w:r w:rsidRPr="00F82D4B">
        <w:rPr>
          <w:rFonts w:cs="Noto Sans"/>
          <w:szCs w:val="18"/>
          <w:lang w:val="es-ES_tradnl"/>
        </w:rPr>
        <w:t>Mes</w:t>
      </w:r>
    </w:p>
    <w:p w14:paraId="41DE6F42" w14:textId="77777777" w:rsidR="00E04557" w:rsidRPr="00F82D4B" w:rsidRDefault="00E04557" w:rsidP="00E04557">
      <w:pPr>
        <w:pStyle w:val="Prrafodelista"/>
        <w:widowControl w:val="0"/>
        <w:numPr>
          <w:ilvl w:val="0"/>
          <w:numId w:val="33"/>
        </w:numPr>
        <w:spacing w:after="0" w:line="240" w:lineRule="atLeast"/>
        <w:jc w:val="both"/>
        <w:rPr>
          <w:rFonts w:cs="Noto Sans"/>
          <w:szCs w:val="18"/>
          <w:lang w:val="es-ES_tradnl"/>
        </w:rPr>
      </w:pPr>
      <w:r w:rsidRPr="00F82D4B">
        <w:rPr>
          <w:rFonts w:cs="Noto Sans"/>
          <w:szCs w:val="18"/>
          <w:lang w:val="es-ES_tradnl"/>
        </w:rPr>
        <w:t>Año</w:t>
      </w:r>
    </w:p>
    <w:p w14:paraId="0D5F0C40" w14:textId="77777777" w:rsidR="00E04557" w:rsidRPr="00F82D4B" w:rsidRDefault="00E04557" w:rsidP="00E04557">
      <w:pPr>
        <w:pStyle w:val="Ttulo2"/>
      </w:pPr>
      <w:bookmarkStart w:id="41" w:name="_Toc152695799"/>
      <w:r w:rsidRPr="00F82D4B">
        <w:t>Localidades trabajadas</w:t>
      </w:r>
      <w:bookmarkEnd w:id="41"/>
    </w:p>
    <w:p w14:paraId="12659B7D" w14:textId="77777777" w:rsidR="00E04557" w:rsidRPr="00F82D4B" w:rsidRDefault="00E04557" w:rsidP="00E04557">
      <w:pPr>
        <w:rPr>
          <w:rFonts w:cs="Noto Sans"/>
          <w:szCs w:val="18"/>
          <w:lang w:val="es-ES"/>
        </w:rPr>
      </w:pPr>
      <w:r w:rsidRPr="00F82D4B">
        <w:rPr>
          <w:rFonts w:cs="Noto Sans"/>
          <w:szCs w:val="18"/>
          <w:lang w:val="es-ES"/>
        </w:rPr>
        <w:t>El objetivo de este apartado es obtener la información de las localidades endémicas visitadas</w:t>
      </w:r>
      <w:r w:rsidRPr="00F82D4B">
        <w:rPr>
          <w:rFonts w:cs="Noto Sans"/>
          <w:color w:val="000000" w:themeColor="text1"/>
          <w:szCs w:val="18"/>
        </w:rPr>
        <w:t xml:space="preserve"> por </w:t>
      </w:r>
      <w:r w:rsidRPr="00F82D4B">
        <w:rPr>
          <w:rFonts w:cs="Noto Sans"/>
          <w:szCs w:val="18"/>
        </w:rPr>
        <w:t xml:space="preserve">promotores(as) </w:t>
      </w:r>
      <w:r w:rsidRPr="00F82D4B">
        <w:rPr>
          <w:rFonts w:cs="Noto Sans"/>
          <w:color w:val="000000" w:themeColor="text1"/>
          <w:szCs w:val="18"/>
        </w:rPr>
        <w:t>en el mes. Se compone de 1 variable.</w:t>
      </w:r>
    </w:p>
    <w:p w14:paraId="5F0AD2A4" w14:textId="77777777" w:rsidR="00E04557" w:rsidRPr="00F82D4B" w:rsidRDefault="00E04557" w:rsidP="00E04557">
      <w:pPr>
        <w:pStyle w:val="Ttulo2"/>
      </w:pPr>
      <w:bookmarkStart w:id="42" w:name="_Toc152695800"/>
      <w:r w:rsidRPr="00F82D4B">
        <w:t>Población examinada</w:t>
      </w:r>
      <w:bookmarkEnd w:id="42"/>
      <w:r w:rsidRPr="00F82D4B">
        <w:t xml:space="preserve"> </w:t>
      </w:r>
    </w:p>
    <w:p w14:paraId="3D3FBB50" w14:textId="77777777" w:rsidR="00E04557" w:rsidRPr="00F82D4B" w:rsidRDefault="00E04557" w:rsidP="00E04557">
      <w:pPr>
        <w:rPr>
          <w:rFonts w:cs="Noto Sans"/>
          <w:szCs w:val="18"/>
          <w:lang w:val="es-ES_tradnl"/>
        </w:rPr>
      </w:pPr>
      <w:r w:rsidRPr="00F82D4B">
        <w:rPr>
          <w:rFonts w:cs="Noto Sans"/>
          <w:szCs w:val="18"/>
          <w:lang w:val="es-ES_tradnl"/>
        </w:rPr>
        <w:t>El objetivo de este apartado es obtener el número de personas examinadas. Se compone de 1 variable.</w:t>
      </w:r>
    </w:p>
    <w:p w14:paraId="5101CED1" w14:textId="77777777" w:rsidR="00E04557" w:rsidRPr="00F82D4B" w:rsidRDefault="00E04557" w:rsidP="00E04557">
      <w:pPr>
        <w:pStyle w:val="Ttulo2"/>
      </w:pPr>
      <w:bookmarkStart w:id="43" w:name="_Toc152695801"/>
      <w:r w:rsidRPr="00F82D4B">
        <w:lastRenderedPageBreak/>
        <w:t>Población dada de baja</w:t>
      </w:r>
      <w:bookmarkEnd w:id="43"/>
      <w:r w:rsidRPr="00F82D4B">
        <w:t xml:space="preserve"> </w:t>
      </w:r>
    </w:p>
    <w:p w14:paraId="4D681133" w14:textId="77777777" w:rsidR="00E04557" w:rsidRPr="00F82D4B" w:rsidRDefault="00E04557" w:rsidP="00E04557">
      <w:pPr>
        <w:rPr>
          <w:rFonts w:cs="Noto Sans"/>
          <w:szCs w:val="18"/>
          <w:lang w:val="es-ES_tradnl"/>
        </w:rPr>
      </w:pPr>
      <w:r w:rsidRPr="00F82D4B">
        <w:rPr>
          <w:rFonts w:cs="Noto Sans"/>
          <w:szCs w:val="18"/>
          <w:lang w:val="es-ES_tradnl"/>
        </w:rPr>
        <w:t>El objetivo de este apartado es obtener la información de las personas dadas de baja por migración o defunción. Se compone de 1 variable.</w:t>
      </w:r>
    </w:p>
    <w:p w14:paraId="2C68B33C" w14:textId="77777777" w:rsidR="00E04557" w:rsidRPr="00F82D4B" w:rsidRDefault="00E04557" w:rsidP="00E04557">
      <w:pPr>
        <w:pStyle w:val="Ttulo2"/>
      </w:pPr>
      <w:bookmarkStart w:id="44" w:name="_Toc152695802"/>
      <w:r w:rsidRPr="00F82D4B">
        <w:t>Enfermos con masa sospechosa</w:t>
      </w:r>
      <w:bookmarkEnd w:id="44"/>
      <w:r w:rsidRPr="00F82D4B">
        <w:t xml:space="preserve"> </w:t>
      </w:r>
    </w:p>
    <w:p w14:paraId="47B0D93E" w14:textId="77777777" w:rsidR="00E04557" w:rsidRPr="00F82D4B" w:rsidRDefault="00E04557" w:rsidP="00E04557">
      <w:pPr>
        <w:rPr>
          <w:rFonts w:cs="Noto Sans"/>
          <w:szCs w:val="18"/>
          <w:lang w:val="es-ES_tradnl"/>
        </w:rPr>
      </w:pPr>
      <w:r w:rsidRPr="00F82D4B">
        <w:rPr>
          <w:rFonts w:cs="Noto Sans"/>
          <w:szCs w:val="18"/>
          <w:lang w:val="es-ES_tradnl"/>
        </w:rPr>
        <w:t>El objetivo de este apartado es obtener el número de personas con masas sospechosas y a las que les fueron extirpadas en el mes. Está formada por 2 variables.</w:t>
      </w:r>
    </w:p>
    <w:p w14:paraId="668AEE32" w14:textId="77777777" w:rsidR="00E04557" w:rsidRPr="00F82D4B" w:rsidRDefault="00E04557" w:rsidP="00E04557">
      <w:pPr>
        <w:pStyle w:val="Prrafodelista"/>
        <w:widowControl w:val="0"/>
        <w:numPr>
          <w:ilvl w:val="0"/>
          <w:numId w:val="5"/>
        </w:numPr>
        <w:spacing w:after="0" w:line="240" w:lineRule="atLeast"/>
        <w:jc w:val="both"/>
        <w:rPr>
          <w:rFonts w:cs="Noto Sans"/>
          <w:szCs w:val="18"/>
          <w:lang w:val="es-ES"/>
        </w:rPr>
      </w:pPr>
      <w:r w:rsidRPr="00F82D4B">
        <w:rPr>
          <w:rFonts w:cs="Noto Sans"/>
          <w:szCs w:val="18"/>
          <w:lang w:val="es-ES"/>
        </w:rPr>
        <w:t>Registrados</w:t>
      </w:r>
    </w:p>
    <w:p w14:paraId="7AE0E9B9" w14:textId="77777777" w:rsidR="00E04557" w:rsidRPr="00F82D4B" w:rsidRDefault="00E04557" w:rsidP="00E04557">
      <w:pPr>
        <w:pStyle w:val="Prrafodelista"/>
        <w:widowControl w:val="0"/>
        <w:numPr>
          <w:ilvl w:val="0"/>
          <w:numId w:val="5"/>
        </w:numPr>
        <w:spacing w:after="0" w:line="240" w:lineRule="atLeast"/>
        <w:jc w:val="both"/>
        <w:rPr>
          <w:rFonts w:cs="Noto Sans"/>
          <w:szCs w:val="18"/>
          <w:lang w:val="es-ES_tradnl"/>
        </w:rPr>
      </w:pPr>
      <w:r w:rsidRPr="00F82D4B">
        <w:rPr>
          <w:rFonts w:cs="Noto Sans"/>
          <w:szCs w:val="18"/>
          <w:lang w:val="es-ES_tradnl"/>
        </w:rPr>
        <w:t>Extirpadas</w:t>
      </w:r>
    </w:p>
    <w:p w14:paraId="21735E30" w14:textId="77777777" w:rsidR="00E04557" w:rsidRPr="00F82D4B" w:rsidRDefault="00E04557" w:rsidP="00E04557">
      <w:pPr>
        <w:pStyle w:val="Ttulo2"/>
      </w:pPr>
      <w:bookmarkStart w:id="45" w:name="_Toc152695803"/>
      <w:r w:rsidRPr="00F82D4B">
        <w:t>Participación comunitaria</w:t>
      </w:r>
      <w:bookmarkEnd w:id="45"/>
      <w:r w:rsidRPr="00F82D4B">
        <w:t xml:space="preserve"> </w:t>
      </w:r>
    </w:p>
    <w:p w14:paraId="61F11434" w14:textId="77777777" w:rsidR="00E04557" w:rsidRPr="00F82D4B" w:rsidRDefault="00E04557" w:rsidP="00E04557">
      <w:pPr>
        <w:rPr>
          <w:rFonts w:cs="Noto Sans"/>
          <w:color w:val="000000" w:themeColor="text1"/>
          <w:szCs w:val="18"/>
          <w:lang w:val="es-ES"/>
        </w:rPr>
      </w:pPr>
      <w:r w:rsidRPr="00F82D4B">
        <w:rPr>
          <w:rFonts w:cs="Noto Sans"/>
          <w:szCs w:val="18"/>
          <w:lang w:val="es-ES"/>
        </w:rPr>
        <w:t xml:space="preserve">En este apartado se registran los datos específicos referentes a las comunidades trabajadas y </w:t>
      </w:r>
      <w:r w:rsidRPr="00F82D4B">
        <w:rPr>
          <w:rFonts w:cs="Noto Sans"/>
          <w:szCs w:val="18"/>
          <w:lang w:val="es-ES_tradnl"/>
        </w:rPr>
        <w:t xml:space="preserve">las y los </w:t>
      </w:r>
      <w:r w:rsidRPr="00F82D4B">
        <w:rPr>
          <w:rFonts w:cs="Noto Sans"/>
          <w:color w:val="000000" w:themeColor="text1"/>
          <w:szCs w:val="18"/>
          <w:lang w:val="es-ES"/>
        </w:rPr>
        <w:t>promotores voluntarios. Se conforma de 2 variables:</w:t>
      </w:r>
    </w:p>
    <w:p w14:paraId="78A0F4A4" w14:textId="77777777" w:rsidR="00E04557" w:rsidRPr="00F82D4B" w:rsidRDefault="00E04557" w:rsidP="00E04557">
      <w:pPr>
        <w:pStyle w:val="Prrafodelista"/>
        <w:widowControl w:val="0"/>
        <w:numPr>
          <w:ilvl w:val="0"/>
          <w:numId w:val="5"/>
        </w:numPr>
        <w:spacing w:after="0" w:line="240" w:lineRule="atLeast"/>
        <w:jc w:val="both"/>
        <w:rPr>
          <w:rFonts w:cs="Noto Sans"/>
          <w:szCs w:val="18"/>
          <w:lang w:val="es-ES_tradnl"/>
        </w:rPr>
      </w:pPr>
      <w:r w:rsidRPr="00F82D4B">
        <w:rPr>
          <w:rFonts w:cs="Noto Sans"/>
          <w:szCs w:val="18"/>
          <w:lang w:val="es-ES_tradnl"/>
        </w:rPr>
        <w:t>Localidades trabajadas con promoción de la salud</w:t>
      </w:r>
    </w:p>
    <w:p w14:paraId="51D62B0B" w14:textId="77777777" w:rsidR="00E04557" w:rsidRPr="00F82D4B" w:rsidRDefault="00E04557" w:rsidP="00E04557">
      <w:pPr>
        <w:pStyle w:val="Prrafodelista"/>
        <w:widowControl w:val="0"/>
        <w:numPr>
          <w:ilvl w:val="0"/>
          <w:numId w:val="5"/>
        </w:numPr>
        <w:spacing w:after="0" w:line="240" w:lineRule="atLeast"/>
        <w:jc w:val="both"/>
        <w:rPr>
          <w:rFonts w:cs="Noto Sans"/>
          <w:szCs w:val="18"/>
          <w:lang w:val="es-ES"/>
        </w:rPr>
      </w:pPr>
      <w:r w:rsidRPr="00F82D4B">
        <w:rPr>
          <w:rFonts w:cs="Noto Sans"/>
          <w:szCs w:val="18"/>
          <w:lang w:val="es-ES"/>
        </w:rPr>
        <w:t>Promotores voluntarios</w:t>
      </w:r>
    </w:p>
    <w:p w14:paraId="203E1B64" w14:textId="77777777" w:rsidR="00E04557" w:rsidRPr="00F82D4B" w:rsidRDefault="00E04557" w:rsidP="00E04557">
      <w:pPr>
        <w:pStyle w:val="Ttulo2"/>
      </w:pPr>
      <w:bookmarkStart w:id="46" w:name="_Toc152695804"/>
      <w:r w:rsidRPr="00F82D4B">
        <w:t>Investigación de masas sospechosas actuales</w:t>
      </w:r>
      <w:bookmarkEnd w:id="46"/>
    </w:p>
    <w:p w14:paraId="45F7ADFB" w14:textId="09AD8F5E" w:rsidR="00470A67" w:rsidRPr="001E5AC4" w:rsidRDefault="00E04557" w:rsidP="00E04557">
      <w:pPr>
        <w:rPr>
          <w:rFonts w:cs="Noto Sans"/>
          <w:color w:val="000000" w:themeColor="text1"/>
          <w:szCs w:val="18"/>
          <w:lang w:val="es-ES_tradnl"/>
        </w:rPr>
      </w:pPr>
      <w:r w:rsidRPr="00F82D4B">
        <w:rPr>
          <w:rFonts w:cs="Noto Sans"/>
          <w:szCs w:val="18"/>
          <w:lang w:val="es-ES_tradnl"/>
        </w:rPr>
        <w:t xml:space="preserve">Este apartado tiene como finalidad recolectar la información de los casos sospechosos con resultados </w:t>
      </w:r>
      <w:r w:rsidRPr="00F82D4B">
        <w:rPr>
          <w:rFonts w:cs="Noto Sans"/>
          <w:snapToGrid w:val="0"/>
          <w:color w:val="000000"/>
          <w:szCs w:val="18"/>
        </w:rPr>
        <w:t xml:space="preserve">histopatológico positivos para nódulo </w:t>
      </w:r>
      <w:proofErr w:type="spellStart"/>
      <w:r w:rsidRPr="00F82D4B">
        <w:rPr>
          <w:rFonts w:cs="Noto Sans"/>
          <w:snapToGrid w:val="0"/>
          <w:color w:val="000000"/>
          <w:szCs w:val="18"/>
        </w:rPr>
        <w:t>oncocercoso</w:t>
      </w:r>
      <w:proofErr w:type="spellEnd"/>
      <w:r w:rsidR="00470A67" w:rsidRPr="001E5AC4">
        <w:rPr>
          <w:rFonts w:cs="Noto Sans"/>
          <w:color w:val="000000" w:themeColor="text1"/>
          <w:szCs w:val="18"/>
          <w:lang w:val="es-ES_tradnl"/>
        </w:rPr>
        <w:t>.</w:t>
      </w:r>
    </w:p>
    <w:p w14:paraId="578C15A8" w14:textId="77777777" w:rsidR="00E600E2" w:rsidRPr="00470A67" w:rsidRDefault="00E600E2" w:rsidP="00E600E2">
      <w:pPr>
        <w:rPr>
          <w:lang w:val="es-ES_tradnl"/>
        </w:rPr>
      </w:pPr>
    </w:p>
    <w:p w14:paraId="254BC849" w14:textId="77777777" w:rsidR="00E600E2" w:rsidRPr="00E600E2" w:rsidRDefault="00E600E2" w:rsidP="00E600E2"/>
    <w:p w14:paraId="7CC5B3C0" w14:textId="2A902CE9" w:rsidR="003136A1" w:rsidRPr="00C12FAD" w:rsidRDefault="003136A1" w:rsidP="003136A1">
      <w:pPr>
        <w:pStyle w:val="Ttulo1"/>
        <w:rPr>
          <w:b w:val="0"/>
        </w:rPr>
      </w:pPr>
      <w:bookmarkStart w:id="47" w:name="_Toc165567594"/>
      <w:bookmarkStart w:id="48" w:name="_Toc182303656"/>
      <w:bookmarkStart w:id="49" w:name="_Toc183445978"/>
      <w:bookmarkStart w:id="50" w:name="_Toc183520613"/>
      <w:r w:rsidRPr="00C12FAD">
        <w:lastRenderedPageBreak/>
        <w:t xml:space="preserve">Instrucciones de llenado </w:t>
      </w:r>
      <w:bookmarkEnd w:id="47"/>
      <w:bookmarkEnd w:id="48"/>
      <w:bookmarkEnd w:id="49"/>
      <w:bookmarkEnd w:id="50"/>
      <w:r w:rsidR="00E04557" w:rsidRPr="00C12FAD">
        <w:t xml:space="preserve">del </w:t>
      </w:r>
      <w:r w:rsidR="00E04557" w:rsidRPr="00F82D4B">
        <w:t>Informe de Actividades Realizadas para el Control de la Oncocercosis</w:t>
      </w:r>
      <w:r w:rsidR="00E04557" w:rsidRPr="00C12FAD">
        <w:t xml:space="preserve"> (SINBA-SIS-</w:t>
      </w:r>
      <w:r w:rsidR="00E04557">
        <w:t>ON</w:t>
      </w:r>
      <w:r w:rsidR="00E04557" w:rsidRPr="00C12FAD">
        <w:t>)</w:t>
      </w:r>
    </w:p>
    <w:p w14:paraId="478DB8F2" w14:textId="77777777" w:rsidR="003136A1" w:rsidRPr="001E5AC4" w:rsidRDefault="003136A1" w:rsidP="003136A1">
      <w:pPr>
        <w:pStyle w:val="Ttulo2"/>
      </w:pPr>
      <w:bookmarkStart w:id="51" w:name="_Toc165567595"/>
      <w:bookmarkStart w:id="52" w:name="_Toc182303657"/>
      <w:bookmarkStart w:id="53" w:name="_Toc183445979"/>
      <w:bookmarkStart w:id="54" w:name="_Toc183520614"/>
      <w:r w:rsidRPr="001E5AC4">
        <w:t>Instrucciones Generales</w:t>
      </w:r>
      <w:bookmarkEnd w:id="51"/>
      <w:bookmarkEnd w:id="52"/>
      <w:bookmarkEnd w:id="53"/>
      <w:bookmarkEnd w:id="54"/>
    </w:p>
    <w:p w14:paraId="5AF041A0" w14:textId="77777777" w:rsidR="00E04557" w:rsidRPr="00E04557" w:rsidRDefault="00E04557" w:rsidP="00E04557">
      <w:pPr>
        <w:pStyle w:val="Prrafodelista"/>
        <w:widowControl w:val="0"/>
        <w:numPr>
          <w:ilvl w:val="0"/>
          <w:numId w:val="35"/>
        </w:numPr>
        <w:spacing w:after="0" w:line="240" w:lineRule="atLeast"/>
        <w:ind w:left="567"/>
        <w:jc w:val="both"/>
        <w:rPr>
          <w:rFonts w:cs="Noto Sans"/>
          <w:szCs w:val="18"/>
          <w:lang w:val="es-ES_tradnl"/>
        </w:rPr>
      </w:pPr>
      <w:r w:rsidRPr="00E04557">
        <w:rPr>
          <w:rFonts w:cs="Noto Sans"/>
          <w:szCs w:val="18"/>
          <w:lang w:val="es-ES_tradnl"/>
        </w:rPr>
        <w:t>La o el encargado del llenado del Informe de Actividades Realizadas para el Control de la Oncocercosis es la o el responsable del programa en la Jurisdicción Sanitaria.</w:t>
      </w:r>
    </w:p>
    <w:p w14:paraId="4E12881E" w14:textId="77777777" w:rsidR="00E04557" w:rsidRPr="00E04557" w:rsidRDefault="00E04557" w:rsidP="00E04557">
      <w:pPr>
        <w:pStyle w:val="Prrafodelista"/>
        <w:widowControl w:val="0"/>
        <w:numPr>
          <w:ilvl w:val="0"/>
          <w:numId w:val="35"/>
        </w:numPr>
        <w:spacing w:after="0" w:line="240" w:lineRule="atLeast"/>
        <w:ind w:left="567"/>
        <w:jc w:val="both"/>
        <w:rPr>
          <w:rFonts w:cs="Noto Sans"/>
          <w:szCs w:val="18"/>
          <w:lang w:val="es-ES_tradnl"/>
        </w:rPr>
      </w:pPr>
      <w:r w:rsidRPr="00E04557">
        <w:rPr>
          <w:rFonts w:cs="Noto Sans"/>
          <w:szCs w:val="18"/>
          <w:lang w:val="es-ES_tradnl"/>
        </w:rPr>
        <w:t>La fuente de llenado es el Informe Mensual de Actividades del Programa para la Eliminación de la Oncocercosis.</w:t>
      </w:r>
      <w:r w:rsidRPr="00E04557">
        <w:rPr>
          <w:rFonts w:cs="Noto Sans"/>
          <w:szCs w:val="18"/>
          <w:lang w:val="es-ES_tradnl"/>
        </w:rPr>
        <w:tab/>
      </w:r>
    </w:p>
    <w:p w14:paraId="37FCBD71" w14:textId="77777777" w:rsidR="00E04557" w:rsidRPr="00E04557" w:rsidRDefault="00E04557" w:rsidP="00E04557">
      <w:pPr>
        <w:pStyle w:val="Prrafodelista"/>
        <w:widowControl w:val="0"/>
        <w:numPr>
          <w:ilvl w:val="0"/>
          <w:numId w:val="35"/>
        </w:numPr>
        <w:spacing w:after="0" w:line="240" w:lineRule="atLeast"/>
        <w:ind w:left="567"/>
        <w:jc w:val="both"/>
        <w:rPr>
          <w:rFonts w:cs="Noto Sans"/>
          <w:szCs w:val="18"/>
          <w:lang w:val="es-ES_tradnl"/>
        </w:rPr>
      </w:pPr>
      <w:r w:rsidRPr="00E04557">
        <w:rPr>
          <w:rFonts w:cs="Noto Sans"/>
          <w:szCs w:val="18"/>
          <w:lang w:val="es-ES_tradnl"/>
        </w:rPr>
        <w:t>Este formato se llenará a nivel jurisdiccional con la información de las actividades realizadas en el mes. Esta no se acumulará con la de meses anteriores</w:t>
      </w:r>
    </w:p>
    <w:p w14:paraId="75FC6A05" w14:textId="77777777" w:rsidR="00E04557" w:rsidRPr="00E04557" w:rsidRDefault="00E04557" w:rsidP="00E04557">
      <w:pPr>
        <w:pStyle w:val="Prrafodelista"/>
        <w:widowControl w:val="0"/>
        <w:numPr>
          <w:ilvl w:val="0"/>
          <w:numId w:val="35"/>
        </w:numPr>
        <w:spacing w:after="0" w:line="240" w:lineRule="atLeast"/>
        <w:ind w:left="567" w:hanging="283"/>
        <w:jc w:val="both"/>
        <w:rPr>
          <w:rFonts w:cs="Noto Sans"/>
          <w:szCs w:val="18"/>
          <w:lang w:val="es-ES_tradnl"/>
        </w:rPr>
      </w:pPr>
      <w:r w:rsidRPr="00E04557">
        <w:rPr>
          <w:rFonts w:cs="Noto Sans"/>
          <w:szCs w:val="18"/>
          <w:lang w:val="es-ES_tradnl"/>
        </w:rPr>
        <w:t xml:space="preserve">Para el llenado del Informe de Actividades Realizadas para el Control de la Oncocercosis, debe escribir con tinta, letra de molde, sin abreviaturas, utilizar únicamente bolígrafo, no usar plumas con tinta de gel, pluma fuente, plumón o similares, debido a que los trazos pierden claridad y este tipo de tintas tienden a desaparecer con el tiempo. </w:t>
      </w:r>
    </w:p>
    <w:p w14:paraId="6F7C3714" w14:textId="77777777" w:rsidR="00E04557" w:rsidRPr="00E04557" w:rsidRDefault="00E04557" w:rsidP="00E04557">
      <w:pPr>
        <w:pStyle w:val="Prrafodelista"/>
        <w:widowControl w:val="0"/>
        <w:numPr>
          <w:ilvl w:val="0"/>
          <w:numId w:val="35"/>
        </w:numPr>
        <w:spacing w:after="0" w:line="240" w:lineRule="atLeast"/>
        <w:ind w:left="567" w:hanging="283"/>
        <w:jc w:val="both"/>
        <w:rPr>
          <w:rFonts w:cs="Noto Sans"/>
          <w:szCs w:val="18"/>
          <w:lang w:val="es-ES"/>
        </w:rPr>
      </w:pPr>
      <w:r w:rsidRPr="00E04557">
        <w:rPr>
          <w:rFonts w:cs="Noto Sans"/>
          <w:szCs w:val="18"/>
          <w:lang w:val="es-ES"/>
        </w:rPr>
        <w:t>La persona que llene la Hoja es la responsable de su contenido, por lo que se recomienda llenarlo cuidadosamente, plasmando información completa y veraz.</w:t>
      </w:r>
    </w:p>
    <w:p w14:paraId="0B59DE73" w14:textId="77777777" w:rsidR="00E04557" w:rsidRPr="00E04557" w:rsidRDefault="00E04557" w:rsidP="00E04557">
      <w:pPr>
        <w:pStyle w:val="Prrafodelista"/>
        <w:widowControl w:val="0"/>
        <w:numPr>
          <w:ilvl w:val="0"/>
          <w:numId w:val="35"/>
        </w:numPr>
        <w:spacing w:after="0" w:line="240" w:lineRule="atLeast"/>
        <w:ind w:left="567" w:hanging="283"/>
        <w:jc w:val="both"/>
        <w:rPr>
          <w:rFonts w:cs="Noto Sans"/>
          <w:szCs w:val="18"/>
          <w:lang w:val="es-ES_tradnl"/>
        </w:rPr>
      </w:pPr>
      <w:r w:rsidRPr="00E04557">
        <w:rPr>
          <w:rFonts w:cs="Noto Sans"/>
          <w:szCs w:val="18"/>
          <w:lang w:val="es-ES_tradnl"/>
        </w:rPr>
        <w:t>Para las celdas en que se requiera anotar números (fechas, total, etc.) deben usarse números arábigos (0, 1, 2, …, 9).</w:t>
      </w:r>
    </w:p>
    <w:p w14:paraId="11B78FB6" w14:textId="77777777" w:rsidR="00E04557" w:rsidRPr="00E04557" w:rsidRDefault="00E04557" w:rsidP="00E04557">
      <w:pPr>
        <w:pStyle w:val="Ttulo2"/>
        <w:rPr>
          <w:rFonts w:cs="Noto Sans"/>
        </w:rPr>
      </w:pPr>
      <w:bookmarkStart w:id="55" w:name="_Toc152695807"/>
      <w:r w:rsidRPr="00E04557">
        <w:rPr>
          <w:rFonts w:cs="Noto Sans"/>
        </w:rPr>
        <w:t>DATOS DE IDENTIFICACIÓN DE LA UNIDAD</w:t>
      </w:r>
      <w:bookmarkEnd w:id="55"/>
    </w:p>
    <w:p w14:paraId="4A10F9DB" w14:textId="77777777" w:rsidR="00E04557" w:rsidRPr="00E04557" w:rsidRDefault="00E04557" w:rsidP="00E04557">
      <w:pPr>
        <w:rPr>
          <w:rFonts w:cs="Noto Sans"/>
          <w:b/>
          <w:i/>
          <w:u w:val="single"/>
          <w:lang w:val="es-ES"/>
        </w:rPr>
      </w:pPr>
      <w:r w:rsidRPr="00E04557">
        <w:rPr>
          <w:rFonts w:cs="Noto Sans"/>
          <w:b/>
          <w:i/>
          <w:u w:val="single"/>
          <w:lang w:val="es-ES"/>
        </w:rPr>
        <w:t>NOMBRE DE LA UNIDAD:</w:t>
      </w:r>
    </w:p>
    <w:p w14:paraId="084E1E01" w14:textId="77777777" w:rsidR="00E04557" w:rsidRPr="00E04557" w:rsidRDefault="00E04557" w:rsidP="00E04557">
      <w:pPr>
        <w:rPr>
          <w:rFonts w:cs="Noto Sans"/>
          <w:szCs w:val="18"/>
          <w:lang w:val="es-ES_tradnl"/>
        </w:rPr>
      </w:pPr>
      <w:r w:rsidRPr="00E04557">
        <w:rPr>
          <w:rFonts w:cs="Noto Sans"/>
          <w:szCs w:val="18"/>
          <w:lang w:val="es-ES_tradnl"/>
        </w:rPr>
        <w:t>Anote el nombre completo de la jurisdicción sanitaria a la que pertenece el informe.</w:t>
      </w:r>
    </w:p>
    <w:p w14:paraId="37E1BEDE" w14:textId="77777777" w:rsidR="00E04557" w:rsidRPr="00E04557" w:rsidRDefault="00E04557" w:rsidP="00E04557">
      <w:pPr>
        <w:rPr>
          <w:rFonts w:cs="Noto Sans"/>
          <w:szCs w:val="18"/>
          <w:lang w:val="es-ES_tradnl"/>
        </w:rPr>
      </w:pPr>
    </w:p>
    <w:p w14:paraId="6A640E75" w14:textId="77777777" w:rsidR="00E04557" w:rsidRPr="00E04557" w:rsidRDefault="00E04557" w:rsidP="00E04557">
      <w:pPr>
        <w:rPr>
          <w:rFonts w:cs="Noto Sans"/>
          <w:b/>
          <w:i/>
          <w:u w:val="single"/>
          <w:lang w:val="es-ES"/>
        </w:rPr>
      </w:pPr>
      <w:r w:rsidRPr="00E04557">
        <w:rPr>
          <w:rFonts w:cs="Noto Sans"/>
          <w:b/>
          <w:i/>
          <w:u w:val="single"/>
          <w:lang w:val="es-ES"/>
        </w:rPr>
        <w:t>CLUES*:</w:t>
      </w:r>
    </w:p>
    <w:p w14:paraId="1B8B871B" w14:textId="77777777" w:rsidR="00E04557" w:rsidRPr="00E04557" w:rsidRDefault="00E04557" w:rsidP="00E04557">
      <w:pPr>
        <w:rPr>
          <w:rFonts w:cs="Noto Sans"/>
          <w:szCs w:val="18"/>
          <w:lang w:val="es-ES_tradnl"/>
        </w:rPr>
      </w:pPr>
      <w:r w:rsidRPr="00E04557">
        <w:rPr>
          <w:rFonts w:cs="Noto Sans"/>
          <w:szCs w:val="18"/>
          <w:lang w:val="es-ES_tradnl"/>
        </w:rPr>
        <w:t>Registre la CLUES de la unidad que reporta, con base al Catálogo de Clave Única de Establecimientos de Salud, la CLUES está constituida inicialmente por dos caracteres alfanuméricos que identifican la Entidad Federativa, posteriormente tres caracteres que corresponden a la Institución, después cinco números que identifican al establecimiento y finalmente un número que es un dígito verificador; por lo que cada CLUES debe contener once caracteres en total.</w:t>
      </w:r>
    </w:p>
    <w:p w14:paraId="52CAE02A" w14:textId="77777777" w:rsidR="00E04557" w:rsidRPr="00E04557" w:rsidRDefault="00E04557" w:rsidP="00E04557">
      <w:pPr>
        <w:rPr>
          <w:rFonts w:cs="Noto Sans"/>
          <w:szCs w:val="18"/>
          <w:lang w:val="es-ES_tradnl"/>
        </w:rPr>
      </w:pPr>
    </w:p>
    <w:p w14:paraId="4C067E6E" w14:textId="77777777" w:rsidR="00E04557" w:rsidRPr="00E04557" w:rsidRDefault="00E04557" w:rsidP="00E04557">
      <w:pPr>
        <w:rPr>
          <w:rFonts w:cs="Noto Sans"/>
          <w:b/>
          <w:i/>
          <w:u w:val="single"/>
          <w:lang w:val="es-ES"/>
        </w:rPr>
      </w:pPr>
      <w:r w:rsidRPr="00E04557">
        <w:rPr>
          <w:rFonts w:cs="Noto Sans"/>
          <w:b/>
          <w:i/>
          <w:u w:val="single"/>
          <w:lang w:val="es-ES"/>
        </w:rPr>
        <w:t>NOMBRE:</w:t>
      </w:r>
    </w:p>
    <w:p w14:paraId="302D0D44" w14:textId="77777777" w:rsidR="00E04557" w:rsidRPr="00E04557" w:rsidRDefault="00E04557" w:rsidP="00E04557">
      <w:pPr>
        <w:rPr>
          <w:rFonts w:cs="Noto Sans"/>
          <w:szCs w:val="18"/>
          <w:lang w:val="es-ES_tradnl"/>
        </w:rPr>
      </w:pPr>
      <w:r w:rsidRPr="00E04557">
        <w:rPr>
          <w:rFonts w:cs="Noto Sans"/>
          <w:szCs w:val="18"/>
          <w:lang w:val="es-ES_tradnl"/>
        </w:rPr>
        <w:t>Anote el Nombre(s) seguido del Primer Apellido y/o Segundo Apellido, del personal responsable de registrar y garantizar que los datos son completos y correctos.</w:t>
      </w:r>
    </w:p>
    <w:p w14:paraId="4B62B23C" w14:textId="77777777" w:rsidR="00E04557" w:rsidRPr="00E04557" w:rsidRDefault="00E04557" w:rsidP="00E04557">
      <w:pPr>
        <w:rPr>
          <w:rFonts w:cs="Noto Sans"/>
          <w:szCs w:val="18"/>
          <w:lang w:val="es-ES"/>
        </w:rPr>
      </w:pPr>
    </w:p>
    <w:p w14:paraId="245C7B0B" w14:textId="77777777" w:rsidR="00E04557" w:rsidRPr="00E04557" w:rsidRDefault="00E04557" w:rsidP="00E04557">
      <w:pPr>
        <w:rPr>
          <w:rFonts w:cs="Noto Sans"/>
          <w:b/>
          <w:i/>
          <w:u w:val="single"/>
          <w:lang w:val="es-ES"/>
        </w:rPr>
      </w:pPr>
      <w:r w:rsidRPr="00E04557">
        <w:rPr>
          <w:rFonts w:cs="Noto Sans"/>
          <w:b/>
          <w:i/>
          <w:u w:val="single"/>
          <w:lang w:val="es-ES"/>
        </w:rPr>
        <w:t>MES Y AÑO:</w:t>
      </w:r>
    </w:p>
    <w:p w14:paraId="0AE92745" w14:textId="77777777" w:rsidR="00E04557" w:rsidRPr="00E04557" w:rsidRDefault="00E04557" w:rsidP="00E04557">
      <w:pPr>
        <w:rPr>
          <w:rFonts w:cs="Noto Sans"/>
          <w:szCs w:val="18"/>
          <w:lang w:val="es-ES_tradnl"/>
        </w:rPr>
      </w:pPr>
      <w:r w:rsidRPr="00E04557">
        <w:rPr>
          <w:rFonts w:cs="Noto Sans"/>
          <w:szCs w:val="18"/>
          <w:lang w:val="es-ES_tradnl"/>
        </w:rPr>
        <w:t>Anote el mes y año al que corresponde el informe.</w:t>
      </w:r>
    </w:p>
    <w:p w14:paraId="2D94467A" w14:textId="77777777" w:rsidR="00E04557" w:rsidRPr="00E04557" w:rsidRDefault="00E04557" w:rsidP="00E04557">
      <w:pPr>
        <w:pStyle w:val="Ttulo2"/>
        <w:rPr>
          <w:rFonts w:cs="Noto Sans"/>
        </w:rPr>
      </w:pPr>
      <w:bookmarkStart w:id="56" w:name="_Toc152695808"/>
      <w:r w:rsidRPr="00E04557">
        <w:rPr>
          <w:rFonts w:cs="Noto Sans"/>
        </w:rPr>
        <w:lastRenderedPageBreak/>
        <w:t>LOCALIDADES TRABAJADAS</w:t>
      </w:r>
      <w:bookmarkEnd w:id="56"/>
    </w:p>
    <w:p w14:paraId="2C6089F1" w14:textId="77777777" w:rsidR="00E04557" w:rsidRPr="00E04557" w:rsidRDefault="00E04557" w:rsidP="00E04557">
      <w:pPr>
        <w:rPr>
          <w:rFonts w:cs="Noto Sans"/>
          <w:szCs w:val="18"/>
        </w:rPr>
      </w:pPr>
      <w:r w:rsidRPr="00E04557">
        <w:rPr>
          <w:rFonts w:cs="Noto Sans"/>
          <w:szCs w:val="18"/>
        </w:rPr>
        <w:t>Anote el número de localidades endémicas que fueron visitadas en el mes con el fin de realizar las entrevistas con promotores(as), migrantes que se fueron con nódulos y regresan a sus localidades, búsqueda activa de casos y promoción de la salud.</w:t>
      </w:r>
    </w:p>
    <w:p w14:paraId="0E98B14E" w14:textId="77777777" w:rsidR="00E04557" w:rsidRPr="00E04557" w:rsidRDefault="00E04557" w:rsidP="00E04557">
      <w:pPr>
        <w:pStyle w:val="Ttulo2"/>
        <w:rPr>
          <w:rFonts w:cs="Noto Sans"/>
        </w:rPr>
      </w:pPr>
      <w:bookmarkStart w:id="57" w:name="_Toc152695809"/>
      <w:r w:rsidRPr="00E04557">
        <w:rPr>
          <w:rFonts w:cs="Noto Sans"/>
        </w:rPr>
        <w:t>POBLACIÓN EXAMINADA</w:t>
      </w:r>
      <w:bookmarkEnd w:id="57"/>
    </w:p>
    <w:p w14:paraId="12D6AD25" w14:textId="77777777" w:rsidR="00E04557" w:rsidRPr="00E04557" w:rsidRDefault="00E04557" w:rsidP="00E04557">
      <w:pPr>
        <w:rPr>
          <w:rFonts w:cs="Noto Sans"/>
          <w:szCs w:val="18"/>
        </w:rPr>
      </w:pPr>
      <w:r w:rsidRPr="00E04557">
        <w:rPr>
          <w:rFonts w:cs="Noto Sans"/>
          <w:szCs w:val="18"/>
        </w:rPr>
        <w:t>Anote el número de población examinada mensualmente mediante la exploración física con el fin de realizar búsqueda activa de casos en las localidades endémicas.</w:t>
      </w:r>
    </w:p>
    <w:p w14:paraId="50BD1392" w14:textId="77777777" w:rsidR="00E04557" w:rsidRPr="00E04557" w:rsidRDefault="00E04557" w:rsidP="00E04557">
      <w:pPr>
        <w:pStyle w:val="Ttulo2"/>
        <w:rPr>
          <w:rFonts w:cs="Noto Sans"/>
        </w:rPr>
      </w:pPr>
      <w:bookmarkStart w:id="58" w:name="_Toc152695810"/>
      <w:r w:rsidRPr="00E04557">
        <w:rPr>
          <w:rFonts w:cs="Noto Sans"/>
        </w:rPr>
        <w:t>POBLACIÓN DADA DE BAJA</w:t>
      </w:r>
      <w:bookmarkEnd w:id="58"/>
    </w:p>
    <w:p w14:paraId="00A4AB8C" w14:textId="77777777" w:rsidR="00E04557" w:rsidRPr="00E04557" w:rsidRDefault="00E04557" w:rsidP="00E04557">
      <w:pPr>
        <w:pStyle w:val="Textoindependiente"/>
        <w:ind w:left="0"/>
        <w:rPr>
          <w:rFonts w:ascii="Noto Sans" w:hAnsi="Noto Sans" w:cs="Noto Sans"/>
          <w:szCs w:val="18"/>
        </w:rPr>
      </w:pPr>
      <w:r w:rsidRPr="00E04557">
        <w:rPr>
          <w:rFonts w:ascii="Noto Sans" w:hAnsi="Noto Sans" w:cs="Noto Sans"/>
          <w:szCs w:val="18"/>
        </w:rPr>
        <w:t xml:space="preserve">Anote el número de población dada de baja por migración o defunción en las localidades </w:t>
      </w:r>
      <w:proofErr w:type="spellStart"/>
      <w:r w:rsidRPr="00E04557">
        <w:rPr>
          <w:rFonts w:ascii="Noto Sans" w:hAnsi="Noto Sans" w:cs="Noto Sans"/>
          <w:szCs w:val="18"/>
        </w:rPr>
        <w:t>hiperendémicas</w:t>
      </w:r>
      <w:proofErr w:type="spellEnd"/>
      <w:r w:rsidRPr="00E04557">
        <w:rPr>
          <w:rFonts w:ascii="Noto Sans" w:hAnsi="Noto Sans" w:cs="Noto Sans"/>
          <w:szCs w:val="18"/>
        </w:rPr>
        <w:t xml:space="preserve">, </w:t>
      </w:r>
      <w:proofErr w:type="spellStart"/>
      <w:r w:rsidRPr="00E04557">
        <w:rPr>
          <w:rFonts w:ascii="Noto Sans" w:hAnsi="Noto Sans" w:cs="Noto Sans"/>
          <w:szCs w:val="18"/>
        </w:rPr>
        <w:t>mesoendémicas</w:t>
      </w:r>
      <w:proofErr w:type="spellEnd"/>
      <w:r w:rsidRPr="00E04557">
        <w:rPr>
          <w:rFonts w:ascii="Noto Sans" w:hAnsi="Noto Sans" w:cs="Noto Sans"/>
          <w:szCs w:val="18"/>
        </w:rPr>
        <w:t xml:space="preserve"> e </w:t>
      </w:r>
      <w:proofErr w:type="spellStart"/>
      <w:r w:rsidRPr="00E04557">
        <w:rPr>
          <w:rFonts w:ascii="Noto Sans" w:hAnsi="Noto Sans" w:cs="Noto Sans"/>
          <w:szCs w:val="18"/>
        </w:rPr>
        <w:t>hipoendémicas</w:t>
      </w:r>
      <w:proofErr w:type="spellEnd"/>
      <w:r w:rsidRPr="00E04557">
        <w:rPr>
          <w:rFonts w:ascii="Noto Sans" w:hAnsi="Noto Sans" w:cs="Noto Sans"/>
          <w:szCs w:val="18"/>
        </w:rPr>
        <w:t>.</w:t>
      </w:r>
    </w:p>
    <w:p w14:paraId="4855D5BA" w14:textId="77777777" w:rsidR="00E04557" w:rsidRPr="00E04557" w:rsidRDefault="00E04557" w:rsidP="00E04557">
      <w:pPr>
        <w:pStyle w:val="Ttulo2"/>
        <w:rPr>
          <w:rFonts w:cs="Noto Sans"/>
        </w:rPr>
      </w:pPr>
      <w:bookmarkStart w:id="59" w:name="_Toc152695811"/>
      <w:r w:rsidRPr="00E04557">
        <w:rPr>
          <w:rFonts w:cs="Noto Sans"/>
        </w:rPr>
        <w:t>ENFERMOS CON MASA SOSPECHOSA (CARACTERÍSTICAS DE NÓDULO ONCOCERCOSO)</w:t>
      </w:r>
      <w:bookmarkEnd w:id="59"/>
    </w:p>
    <w:p w14:paraId="1FF51F6F" w14:textId="77777777" w:rsidR="00E04557" w:rsidRPr="00E04557" w:rsidRDefault="00E04557" w:rsidP="00E04557">
      <w:pPr>
        <w:rPr>
          <w:rFonts w:cs="Noto Sans"/>
          <w:b/>
          <w:i/>
          <w:u w:val="single"/>
          <w:lang w:val="es-ES"/>
        </w:rPr>
      </w:pPr>
      <w:r w:rsidRPr="00E04557">
        <w:rPr>
          <w:rFonts w:cs="Noto Sans"/>
          <w:b/>
          <w:i/>
          <w:u w:val="single"/>
          <w:lang w:val="es-ES"/>
        </w:rPr>
        <w:t>REGISTRADOS:</w:t>
      </w:r>
    </w:p>
    <w:p w14:paraId="19C3A29E" w14:textId="77777777" w:rsidR="00E04557" w:rsidRPr="00E04557" w:rsidRDefault="00E04557" w:rsidP="00E04557">
      <w:pPr>
        <w:rPr>
          <w:rFonts w:cs="Noto Sans"/>
          <w:snapToGrid w:val="0"/>
          <w:szCs w:val="18"/>
        </w:rPr>
      </w:pPr>
      <w:r w:rsidRPr="00E04557">
        <w:rPr>
          <w:rFonts w:cs="Noto Sans"/>
          <w:snapToGrid w:val="0"/>
          <w:szCs w:val="18"/>
        </w:rPr>
        <w:t xml:space="preserve">Anote el número de personas que hayan tenido masas sospechosas </w:t>
      </w:r>
      <w:r w:rsidRPr="00E04557">
        <w:rPr>
          <w:rFonts w:cs="Noto Sans"/>
          <w:szCs w:val="18"/>
        </w:rPr>
        <w:t xml:space="preserve">con características de nódulo </w:t>
      </w:r>
      <w:proofErr w:type="spellStart"/>
      <w:r w:rsidRPr="00E04557">
        <w:rPr>
          <w:rFonts w:cs="Noto Sans"/>
          <w:szCs w:val="18"/>
        </w:rPr>
        <w:t>oncocercoso</w:t>
      </w:r>
      <w:proofErr w:type="spellEnd"/>
      <w:r w:rsidRPr="00E04557">
        <w:rPr>
          <w:rFonts w:cs="Noto Sans"/>
          <w:snapToGrid w:val="0"/>
          <w:szCs w:val="18"/>
        </w:rPr>
        <w:t xml:space="preserve"> durante la visita.</w:t>
      </w:r>
    </w:p>
    <w:p w14:paraId="01425135" w14:textId="77777777" w:rsidR="00E04557" w:rsidRPr="00E04557" w:rsidRDefault="00E04557" w:rsidP="00E04557">
      <w:pPr>
        <w:rPr>
          <w:rFonts w:cs="Noto Sans"/>
          <w:snapToGrid w:val="0"/>
          <w:szCs w:val="18"/>
        </w:rPr>
      </w:pPr>
    </w:p>
    <w:p w14:paraId="68320E81" w14:textId="77777777" w:rsidR="00E04557" w:rsidRPr="00E04557" w:rsidRDefault="00E04557" w:rsidP="00E04557">
      <w:pPr>
        <w:rPr>
          <w:rFonts w:cs="Noto Sans"/>
          <w:b/>
          <w:i/>
          <w:u w:val="single"/>
          <w:lang w:val="es-ES"/>
        </w:rPr>
      </w:pPr>
      <w:r w:rsidRPr="00E04557">
        <w:rPr>
          <w:rFonts w:cs="Noto Sans"/>
          <w:b/>
          <w:i/>
          <w:u w:val="single"/>
          <w:lang w:val="es-ES"/>
        </w:rPr>
        <w:t>EXTIRPADAS:</w:t>
      </w:r>
    </w:p>
    <w:p w14:paraId="63636A2A" w14:textId="77777777" w:rsidR="00E04557" w:rsidRPr="00E04557" w:rsidRDefault="00E04557" w:rsidP="00E04557">
      <w:pPr>
        <w:rPr>
          <w:rFonts w:cs="Noto Sans"/>
          <w:snapToGrid w:val="0"/>
          <w:szCs w:val="18"/>
        </w:rPr>
      </w:pPr>
      <w:r w:rsidRPr="00E04557">
        <w:rPr>
          <w:rFonts w:cs="Noto Sans"/>
          <w:snapToGrid w:val="0"/>
          <w:szCs w:val="18"/>
        </w:rPr>
        <w:t xml:space="preserve">Anote el número de masas sospechosas </w:t>
      </w:r>
      <w:r w:rsidRPr="00E04557">
        <w:rPr>
          <w:rFonts w:cs="Noto Sans"/>
          <w:szCs w:val="18"/>
        </w:rPr>
        <w:t xml:space="preserve">con características de nódulo </w:t>
      </w:r>
      <w:proofErr w:type="spellStart"/>
      <w:r w:rsidRPr="00E04557">
        <w:rPr>
          <w:rFonts w:cs="Noto Sans"/>
          <w:szCs w:val="18"/>
        </w:rPr>
        <w:t>oncocercoso</w:t>
      </w:r>
      <w:proofErr w:type="spellEnd"/>
      <w:r w:rsidRPr="00E04557">
        <w:rPr>
          <w:rFonts w:cs="Noto Sans"/>
          <w:snapToGrid w:val="0"/>
          <w:szCs w:val="18"/>
        </w:rPr>
        <w:t xml:space="preserve"> extirpadas quirúrgicamente durante el mes.</w:t>
      </w:r>
    </w:p>
    <w:p w14:paraId="77ECC9DC" w14:textId="77777777" w:rsidR="00E04557" w:rsidRPr="00E04557" w:rsidRDefault="00E04557" w:rsidP="00E04557">
      <w:pPr>
        <w:pStyle w:val="Ttulo2"/>
        <w:rPr>
          <w:rFonts w:cs="Noto Sans"/>
        </w:rPr>
      </w:pPr>
      <w:bookmarkStart w:id="60" w:name="_Toc152695812"/>
      <w:r w:rsidRPr="00E04557">
        <w:rPr>
          <w:rFonts w:cs="Noto Sans"/>
        </w:rPr>
        <w:t>PARTICIPACIÓN COMUNITARIA</w:t>
      </w:r>
      <w:bookmarkEnd w:id="60"/>
    </w:p>
    <w:p w14:paraId="5208FFBF" w14:textId="77777777" w:rsidR="00E04557" w:rsidRPr="00E04557" w:rsidRDefault="00E04557" w:rsidP="00E04557">
      <w:pPr>
        <w:rPr>
          <w:rFonts w:cs="Noto Sans"/>
          <w:b/>
          <w:i/>
          <w:u w:val="single"/>
          <w:lang w:val="es-ES"/>
        </w:rPr>
      </w:pPr>
      <w:r w:rsidRPr="00E04557">
        <w:rPr>
          <w:rFonts w:cs="Noto Sans"/>
          <w:b/>
          <w:i/>
          <w:u w:val="single"/>
          <w:lang w:val="es-ES"/>
        </w:rPr>
        <w:t xml:space="preserve">LOCALIDADES TRABAJADAS CON PROMOCIÓN DE LA SALUD: </w:t>
      </w:r>
    </w:p>
    <w:p w14:paraId="3E4821EC" w14:textId="77777777" w:rsidR="00E04557" w:rsidRPr="00E04557" w:rsidRDefault="00E04557" w:rsidP="00E04557">
      <w:pPr>
        <w:rPr>
          <w:rFonts w:cs="Noto Sans"/>
          <w:snapToGrid w:val="0"/>
          <w:szCs w:val="18"/>
        </w:rPr>
      </w:pPr>
      <w:r w:rsidRPr="00E04557">
        <w:rPr>
          <w:rFonts w:cs="Noto Sans"/>
          <w:snapToGrid w:val="0"/>
          <w:szCs w:val="18"/>
        </w:rPr>
        <w:t>Anote el número de localidades trabajadas donde los brigadistas realizaron actividades de participación.</w:t>
      </w:r>
    </w:p>
    <w:p w14:paraId="704A24E9" w14:textId="77777777" w:rsidR="00E04557" w:rsidRPr="00E04557" w:rsidRDefault="00E04557" w:rsidP="00E04557">
      <w:pPr>
        <w:rPr>
          <w:rFonts w:cs="Noto Sans"/>
          <w:szCs w:val="18"/>
        </w:rPr>
      </w:pPr>
    </w:p>
    <w:p w14:paraId="6776F81A" w14:textId="77777777" w:rsidR="00E04557" w:rsidRPr="00E04557" w:rsidRDefault="00E04557" w:rsidP="00E04557">
      <w:pPr>
        <w:rPr>
          <w:rFonts w:cs="Noto Sans"/>
          <w:b/>
          <w:i/>
          <w:u w:val="single"/>
          <w:lang w:val="es-ES"/>
        </w:rPr>
      </w:pPr>
      <w:r w:rsidRPr="00E04557">
        <w:rPr>
          <w:rFonts w:cs="Noto Sans"/>
          <w:b/>
          <w:i/>
          <w:u w:val="single"/>
          <w:lang w:val="es-ES"/>
        </w:rPr>
        <w:t xml:space="preserve">PROMOTORES VOLUNTARIOS: </w:t>
      </w:r>
    </w:p>
    <w:p w14:paraId="5A18E838" w14:textId="77777777" w:rsidR="00E04557" w:rsidRPr="00E04557" w:rsidRDefault="00E04557" w:rsidP="00E04557">
      <w:pPr>
        <w:rPr>
          <w:rFonts w:cs="Noto Sans"/>
          <w:snapToGrid w:val="0"/>
          <w:szCs w:val="18"/>
        </w:rPr>
      </w:pPr>
      <w:r w:rsidRPr="00E04557">
        <w:rPr>
          <w:rFonts w:cs="Noto Sans"/>
          <w:snapToGrid w:val="0"/>
          <w:szCs w:val="18"/>
        </w:rPr>
        <w:t>Anote el número de las y los promotores voluntarios que realizaron actividades de promoción en las localidades endémicas durante el mes.</w:t>
      </w:r>
    </w:p>
    <w:p w14:paraId="08917FF8" w14:textId="77777777" w:rsidR="00E04557" w:rsidRPr="00E04557" w:rsidRDefault="00E04557" w:rsidP="00E04557">
      <w:pPr>
        <w:pStyle w:val="Ttulo2"/>
        <w:rPr>
          <w:rFonts w:cs="Noto Sans"/>
        </w:rPr>
      </w:pPr>
      <w:bookmarkStart w:id="61" w:name="_Toc152695813"/>
      <w:r w:rsidRPr="00E04557">
        <w:rPr>
          <w:rFonts w:cs="Noto Sans"/>
        </w:rPr>
        <w:t>INVESTIGACIÓN DE MASAS SOSPECHOSAS ACTUALES</w:t>
      </w:r>
      <w:bookmarkEnd w:id="61"/>
    </w:p>
    <w:p w14:paraId="7A2A6E38" w14:textId="50E6F57B" w:rsidR="003136A1" w:rsidRPr="00E04557" w:rsidRDefault="00E04557" w:rsidP="00E04557">
      <w:pPr>
        <w:rPr>
          <w:rFonts w:cs="Noto Sans"/>
          <w:color w:val="000000" w:themeColor="text1"/>
          <w:szCs w:val="18"/>
          <w:lang w:val="es-ES_tradnl"/>
        </w:rPr>
      </w:pPr>
      <w:r w:rsidRPr="00E04557">
        <w:rPr>
          <w:rFonts w:cs="Noto Sans"/>
          <w:snapToGrid w:val="0"/>
          <w:szCs w:val="18"/>
        </w:rPr>
        <w:t xml:space="preserve">Con resultado viable: Anote el número de masas sospechosas cuyo resultado por estudio histopatológico fue un nódulo </w:t>
      </w:r>
      <w:proofErr w:type="spellStart"/>
      <w:r w:rsidRPr="00E04557">
        <w:rPr>
          <w:rFonts w:cs="Noto Sans"/>
          <w:snapToGrid w:val="0"/>
          <w:szCs w:val="18"/>
        </w:rPr>
        <w:t>oncocercoso</w:t>
      </w:r>
      <w:proofErr w:type="spellEnd"/>
      <w:r w:rsidRPr="00E04557">
        <w:rPr>
          <w:rFonts w:cs="Noto Sans"/>
          <w:snapToGrid w:val="0"/>
          <w:szCs w:val="18"/>
        </w:rPr>
        <w:t xml:space="preserve"> con resultado positivo y viable. </w:t>
      </w:r>
      <w:proofErr w:type="spellStart"/>
      <w:r w:rsidRPr="00E04557">
        <w:rPr>
          <w:rFonts w:cs="Noto Sans"/>
          <w:snapToGrid w:val="0"/>
          <w:szCs w:val="18"/>
        </w:rPr>
        <w:t>Ej</w:t>
      </w:r>
      <w:proofErr w:type="spellEnd"/>
      <w:r w:rsidRPr="00E04557">
        <w:rPr>
          <w:rFonts w:cs="Noto Sans"/>
          <w:snapToGrid w:val="0"/>
          <w:szCs w:val="18"/>
        </w:rPr>
        <w:t xml:space="preserve">: hembra fértil; Hembra y </w:t>
      </w:r>
      <w:proofErr w:type="gramStart"/>
      <w:r w:rsidRPr="00E04557">
        <w:rPr>
          <w:rFonts w:cs="Noto Sans"/>
          <w:snapToGrid w:val="0"/>
          <w:szCs w:val="18"/>
        </w:rPr>
        <w:t>macho fértiles</w:t>
      </w:r>
      <w:proofErr w:type="gramEnd"/>
      <w:r w:rsidRPr="00E04557">
        <w:rPr>
          <w:rFonts w:cs="Noto Sans"/>
          <w:snapToGrid w:val="0"/>
          <w:szCs w:val="18"/>
        </w:rPr>
        <w:t xml:space="preserve">; </w:t>
      </w:r>
      <w:r w:rsidRPr="00E04557">
        <w:rPr>
          <w:rFonts w:cs="Noto Sans"/>
          <w:snapToGrid w:val="0"/>
          <w:szCs w:val="18"/>
        </w:rPr>
        <w:lastRenderedPageBreak/>
        <w:t xml:space="preserve">parásitos vivos. </w:t>
      </w:r>
      <w:r w:rsidRPr="00E04557">
        <w:rPr>
          <w:rFonts w:cs="Noto Sans"/>
          <w:b/>
          <w:snapToGrid w:val="0"/>
          <w:szCs w:val="18"/>
        </w:rPr>
        <w:t>Esta variable se obtiene del formato INFORME HISTOPATOLOGICO DE RESULTADOS emitido por el Laboratorio Estatal de Salud Pública del Estado y es registrada por el personal del programa estatal</w:t>
      </w:r>
      <w:r w:rsidR="003136A1" w:rsidRPr="00E04557">
        <w:rPr>
          <w:rFonts w:cs="Noto Sans"/>
          <w:szCs w:val="18"/>
        </w:rPr>
        <w:t>.</w:t>
      </w:r>
    </w:p>
    <w:p w14:paraId="6B9B7F58" w14:textId="77777777" w:rsidR="00E600E2" w:rsidRPr="00E600E2" w:rsidRDefault="00E600E2" w:rsidP="00E600E2"/>
    <w:p w14:paraId="6062BE62" w14:textId="77777777" w:rsidR="00E600E2" w:rsidRPr="00E600E2" w:rsidRDefault="00E600E2" w:rsidP="00E600E2"/>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6463FE77" w14:textId="7BE09151" w:rsidR="001852E7" w:rsidRPr="00B92D23" w:rsidRDefault="005014BA"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011D0206">
                <wp:simplePos x="0" y="0"/>
                <wp:positionH relativeFrom="margin">
                  <wp:align>center</wp:align>
                </wp:positionH>
                <wp:positionV relativeFrom="paragraph">
                  <wp:posOffset>666115</wp:posOffset>
                </wp:positionV>
                <wp:extent cx="3337200" cy="3517200"/>
                <wp:effectExtent l="0" t="0" r="0" b="762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E04557" w:rsidRPr="00E14A2A" w:rsidRDefault="00E04557" w:rsidP="00BB7651">
                            <w:pPr>
                              <w:pStyle w:val="edicion"/>
                              <w:spacing w:line="276" w:lineRule="auto"/>
                              <w:rPr>
                                <w:rFonts w:cs="Noto Sans"/>
                                <w:b/>
                                <w:bCs/>
                              </w:rPr>
                            </w:pPr>
                            <w:r w:rsidRPr="00E14A2A">
                              <w:rPr>
                                <w:rFonts w:cs="Noto Sans"/>
                                <w:b/>
                                <w:bCs/>
                              </w:rPr>
                              <w:t>Gobierno de México</w:t>
                            </w:r>
                          </w:p>
                          <w:p w14:paraId="5DFC6B93" w14:textId="77777777" w:rsidR="00E04557" w:rsidRPr="00E14A2A" w:rsidRDefault="00E04557" w:rsidP="00BB7651">
                            <w:pPr>
                              <w:pStyle w:val="edicion"/>
                              <w:spacing w:line="276" w:lineRule="auto"/>
                              <w:rPr>
                                <w:rFonts w:cs="Noto Sans"/>
                                <w:b/>
                                <w:bCs/>
                              </w:rPr>
                            </w:pPr>
                            <w:r w:rsidRPr="00E14A2A">
                              <w:rPr>
                                <w:rFonts w:cs="Noto Sans"/>
                                <w:b/>
                                <w:bCs/>
                              </w:rPr>
                              <w:t>Secretaría de Salud</w:t>
                            </w:r>
                          </w:p>
                          <w:p w14:paraId="37B7CF3A" w14:textId="77777777" w:rsidR="00E04557" w:rsidRPr="00E14A2A" w:rsidRDefault="00E04557" w:rsidP="00BB7651">
                            <w:pPr>
                              <w:pStyle w:val="edicion"/>
                              <w:spacing w:line="276" w:lineRule="auto"/>
                              <w:rPr>
                                <w:rFonts w:cs="Noto Sans"/>
                                <w:b/>
                                <w:bCs/>
                              </w:rPr>
                            </w:pPr>
                            <w:r w:rsidRPr="00E14A2A">
                              <w:rPr>
                                <w:rFonts w:cs="Noto Sans"/>
                                <w:b/>
                                <w:bCs/>
                              </w:rPr>
                              <w:t>Dirección General de Información en Salud</w:t>
                            </w:r>
                          </w:p>
                          <w:p w14:paraId="3019751E" w14:textId="77777777" w:rsidR="00E04557" w:rsidRPr="00E14A2A" w:rsidRDefault="00E04557" w:rsidP="005014BA">
                            <w:pPr>
                              <w:pStyle w:val="edicion"/>
                              <w:spacing w:after="0"/>
                              <w:rPr>
                                <w:rFonts w:cs="Noto Sans"/>
                                <w:b/>
                                <w:bCs/>
                              </w:rPr>
                            </w:pPr>
                          </w:p>
                          <w:p w14:paraId="45AE9E6C" w14:textId="1AC78B5B" w:rsidR="00E04557" w:rsidRPr="00E14A2A" w:rsidRDefault="00E04557" w:rsidP="005640C8">
                            <w:pPr>
                              <w:pStyle w:val="edicion"/>
                              <w:spacing w:after="0"/>
                              <w:rPr>
                                <w:rFonts w:cs="Noto Sans"/>
                                <w:b/>
                                <w:bCs/>
                              </w:rPr>
                            </w:pPr>
                            <w:r w:rsidRPr="00E14A2A">
                              <w:rPr>
                                <w:rFonts w:cs="Noto Sans"/>
                                <w:b/>
                                <w:bCs/>
                              </w:rPr>
                              <w:t>Instructivo de llenado del</w:t>
                            </w:r>
                            <w:r>
                              <w:rPr>
                                <w:rFonts w:cs="Noto Sans"/>
                                <w:b/>
                                <w:bCs/>
                              </w:rPr>
                              <w:t xml:space="preserve"> </w:t>
                            </w:r>
                            <w:r w:rsidRPr="00E04557">
                              <w:rPr>
                                <w:rFonts w:cs="Noto Sans"/>
                                <w:b/>
                                <w:bCs/>
                              </w:rPr>
                              <w:t>Informe de Actividades Realizadas para el Control de la Oncocercosis</w:t>
                            </w:r>
                          </w:p>
                          <w:p w14:paraId="4616C48F" w14:textId="2A057310" w:rsidR="00E04557" w:rsidRPr="00E14A2A" w:rsidRDefault="00E04557" w:rsidP="005640C8">
                            <w:pPr>
                              <w:pStyle w:val="edicion"/>
                              <w:spacing w:after="0"/>
                              <w:rPr>
                                <w:rFonts w:cs="Noto Sans"/>
                              </w:rPr>
                            </w:pPr>
                            <w:r w:rsidRPr="00E14A2A">
                              <w:rPr>
                                <w:rFonts w:cs="Noto Sans"/>
                              </w:rPr>
                              <w:t>(SINBA-SIS-</w:t>
                            </w:r>
                            <w:r>
                              <w:rPr>
                                <w:rFonts w:cs="Noto Sans"/>
                              </w:rPr>
                              <w:t>ON</w:t>
                            </w:r>
                            <w:r w:rsidRPr="00E14A2A">
                              <w:rPr>
                                <w:rFonts w:cs="Noto Sans"/>
                              </w:rPr>
                              <w:t>)</w:t>
                            </w:r>
                          </w:p>
                          <w:p w14:paraId="59634D31" w14:textId="727F73B1" w:rsidR="00E04557" w:rsidRPr="00E14A2A" w:rsidRDefault="00E04557" w:rsidP="005640C8">
                            <w:pPr>
                              <w:pStyle w:val="edicion"/>
                              <w:spacing w:after="0"/>
                              <w:rPr>
                                <w:rFonts w:cs="Noto Sans"/>
                              </w:rPr>
                            </w:pPr>
                            <w:r w:rsidRPr="00E14A2A">
                              <w:rPr>
                                <w:rFonts w:cs="Noto Sans"/>
                              </w:rPr>
                              <w:t>VERSIÓN 2025</w:t>
                            </w:r>
                          </w:p>
                          <w:p w14:paraId="51952D1D" w14:textId="77777777" w:rsidR="00E04557" w:rsidRPr="00E14A2A" w:rsidRDefault="00E04557" w:rsidP="005014BA">
                            <w:pPr>
                              <w:pStyle w:val="edicion"/>
                              <w:spacing w:after="0"/>
                              <w:rPr>
                                <w:rFonts w:cs="Noto Sans"/>
                              </w:rPr>
                            </w:pPr>
                          </w:p>
                          <w:p w14:paraId="62F082FB" w14:textId="77777777" w:rsidR="00E04557" w:rsidRPr="00E14A2A" w:rsidRDefault="00E04557" w:rsidP="005014BA">
                            <w:pPr>
                              <w:pStyle w:val="edicion"/>
                              <w:spacing w:after="0"/>
                              <w:rPr>
                                <w:rFonts w:cs="Noto Sans"/>
                              </w:rPr>
                            </w:pPr>
                            <w:r w:rsidRPr="00E14A2A">
                              <w:rPr>
                                <w:rFonts w:cs="Noto Sans"/>
                              </w:rPr>
                              <w:t>Sistema Nacional de Información</w:t>
                            </w:r>
                          </w:p>
                          <w:p w14:paraId="3FDDC208" w14:textId="0524A345" w:rsidR="00E04557" w:rsidRPr="00E14A2A" w:rsidRDefault="00E04557" w:rsidP="005014BA">
                            <w:pPr>
                              <w:pStyle w:val="edicion"/>
                              <w:spacing w:after="0"/>
                              <w:rPr>
                                <w:rFonts w:cs="Noto Sans"/>
                              </w:rPr>
                            </w:pPr>
                            <w:r w:rsidRPr="00E14A2A">
                              <w:rPr>
                                <w:rFonts w:cs="Noto Sans"/>
                              </w:rPr>
                              <w:t>Básica en Materia de Salud</w:t>
                            </w:r>
                          </w:p>
                          <w:p w14:paraId="69983BB2" w14:textId="77777777" w:rsidR="00E04557" w:rsidRPr="00E14A2A" w:rsidRDefault="00E04557" w:rsidP="005014BA">
                            <w:pPr>
                              <w:pStyle w:val="edicion"/>
                              <w:spacing w:after="0"/>
                              <w:rPr>
                                <w:rFonts w:cs="Noto Sans"/>
                              </w:rPr>
                            </w:pPr>
                          </w:p>
                          <w:p w14:paraId="3969877F" w14:textId="77777777" w:rsidR="00E04557" w:rsidRPr="00E14A2A" w:rsidRDefault="00E04557" w:rsidP="005014BA">
                            <w:pPr>
                              <w:pStyle w:val="edicion"/>
                              <w:spacing w:after="0"/>
                              <w:rPr>
                                <w:rFonts w:cs="Noto Sans"/>
                              </w:rPr>
                            </w:pPr>
                            <w:r w:rsidRPr="00E14A2A">
                              <w:rPr>
                                <w:rFonts w:cs="Noto Sans"/>
                              </w:rPr>
                              <w:t>Av. Homero No. 213, Col. Chapultepec Morales,</w:t>
                            </w:r>
                          </w:p>
                          <w:p w14:paraId="207FDDC4" w14:textId="4857DCA3" w:rsidR="00E04557" w:rsidRPr="00E14A2A" w:rsidRDefault="00E04557"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0;margin-top:52.45pt;width:262.75pt;height:276.95pt;z-index:25167974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Cm8ZxL3wAAAAgB&#10;AAAPAAAAZHJzL2Rvd25yZXYueG1sTI/BTsMwEETvSPyDtUjcqEMhVQhxKlSp4oREC1XFzYm3cUS8&#10;jmI3CX/PcqLH2VnNvCnWs+vEiENoPSm4XyQgkGpvWmoUfH5s7zIQIWoyuvOECn4wwLq8vip0bvxE&#10;Oxz3sREcQiHXCmyMfS5lqC06HRa+R2Lv5AenI8uhkWbQE4e7Ti6TZCWdbokbrO5xY7H+3p+dgi+X&#10;VuG0qbdvh/F1Ouweju+2OSp1ezO/PIOIOMf/Z/jDZ3QomanyZzJBdAp4SORr8vgEgu10maYgKgWr&#10;NMtAloW8HFD+AgAA//8DAFBLAQItABQABgAIAAAAIQC2gziS/gAAAOEBAAATAAAAAAAAAAAAAAAA&#10;AAAAAABbQ29udGVudF9UeXBlc10ueG1sUEsBAi0AFAAGAAgAAAAhADj9If/WAAAAlAEAAAsAAAAA&#10;AAAAAAAAAAAALwEAAF9yZWxzLy5yZWxzUEsBAi0AFAAGAAgAAAAhAPSe5bg7AgAAaAQAAA4AAAAA&#10;AAAAAAAAAAAALgIAAGRycy9lMm9Eb2MueG1sUEsBAi0AFAAGAAgAAAAhAKbxnEvfAAAACAEAAA8A&#10;AAAAAAAAAAAAAAAAlQQAAGRycy9kb3ducmV2LnhtbFBLBQYAAAAABAAEAPMAAAChBQAAAAA=&#10;" filled="f" stroked="f" strokeweight=".5pt">
                <v:textbox>
                  <w:txbxContent>
                    <w:p w14:paraId="5BF19560" w14:textId="77777777" w:rsidR="00E04557" w:rsidRPr="00E14A2A" w:rsidRDefault="00E04557" w:rsidP="00BB7651">
                      <w:pPr>
                        <w:pStyle w:val="edicion"/>
                        <w:spacing w:line="276" w:lineRule="auto"/>
                        <w:rPr>
                          <w:rFonts w:cs="Noto Sans"/>
                          <w:b/>
                          <w:bCs/>
                        </w:rPr>
                      </w:pPr>
                      <w:r w:rsidRPr="00E14A2A">
                        <w:rPr>
                          <w:rFonts w:cs="Noto Sans"/>
                          <w:b/>
                          <w:bCs/>
                        </w:rPr>
                        <w:t>Gobierno de México</w:t>
                      </w:r>
                    </w:p>
                    <w:p w14:paraId="5DFC6B93" w14:textId="77777777" w:rsidR="00E04557" w:rsidRPr="00E14A2A" w:rsidRDefault="00E04557" w:rsidP="00BB7651">
                      <w:pPr>
                        <w:pStyle w:val="edicion"/>
                        <w:spacing w:line="276" w:lineRule="auto"/>
                        <w:rPr>
                          <w:rFonts w:cs="Noto Sans"/>
                          <w:b/>
                          <w:bCs/>
                        </w:rPr>
                      </w:pPr>
                      <w:r w:rsidRPr="00E14A2A">
                        <w:rPr>
                          <w:rFonts w:cs="Noto Sans"/>
                          <w:b/>
                          <w:bCs/>
                        </w:rPr>
                        <w:t>Secretaría de Salud</w:t>
                      </w:r>
                    </w:p>
                    <w:p w14:paraId="37B7CF3A" w14:textId="77777777" w:rsidR="00E04557" w:rsidRPr="00E14A2A" w:rsidRDefault="00E04557" w:rsidP="00BB7651">
                      <w:pPr>
                        <w:pStyle w:val="edicion"/>
                        <w:spacing w:line="276" w:lineRule="auto"/>
                        <w:rPr>
                          <w:rFonts w:cs="Noto Sans"/>
                          <w:b/>
                          <w:bCs/>
                        </w:rPr>
                      </w:pPr>
                      <w:r w:rsidRPr="00E14A2A">
                        <w:rPr>
                          <w:rFonts w:cs="Noto Sans"/>
                          <w:b/>
                          <w:bCs/>
                        </w:rPr>
                        <w:t>Dirección General de Información en Salud</w:t>
                      </w:r>
                    </w:p>
                    <w:p w14:paraId="3019751E" w14:textId="77777777" w:rsidR="00E04557" w:rsidRPr="00E14A2A" w:rsidRDefault="00E04557" w:rsidP="005014BA">
                      <w:pPr>
                        <w:pStyle w:val="edicion"/>
                        <w:spacing w:after="0"/>
                        <w:rPr>
                          <w:rFonts w:cs="Noto Sans"/>
                          <w:b/>
                          <w:bCs/>
                        </w:rPr>
                      </w:pPr>
                    </w:p>
                    <w:p w14:paraId="45AE9E6C" w14:textId="1AC78B5B" w:rsidR="00E04557" w:rsidRPr="00E14A2A" w:rsidRDefault="00E04557" w:rsidP="005640C8">
                      <w:pPr>
                        <w:pStyle w:val="edicion"/>
                        <w:spacing w:after="0"/>
                        <w:rPr>
                          <w:rFonts w:cs="Noto Sans"/>
                          <w:b/>
                          <w:bCs/>
                        </w:rPr>
                      </w:pPr>
                      <w:r w:rsidRPr="00E14A2A">
                        <w:rPr>
                          <w:rFonts w:cs="Noto Sans"/>
                          <w:b/>
                          <w:bCs/>
                        </w:rPr>
                        <w:t>Instructivo de llenado del</w:t>
                      </w:r>
                      <w:r>
                        <w:rPr>
                          <w:rFonts w:cs="Noto Sans"/>
                          <w:b/>
                          <w:bCs/>
                        </w:rPr>
                        <w:t xml:space="preserve"> </w:t>
                      </w:r>
                      <w:r w:rsidRPr="00E04557">
                        <w:rPr>
                          <w:rFonts w:cs="Noto Sans"/>
                          <w:b/>
                          <w:bCs/>
                        </w:rPr>
                        <w:t>Informe de Actividades Realizadas para el Control de la Oncocercosis</w:t>
                      </w:r>
                    </w:p>
                    <w:p w14:paraId="4616C48F" w14:textId="2A057310" w:rsidR="00E04557" w:rsidRPr="00E14A2A" w:rsidRDefault="00E04557" w:rsidP="005640C8">
                      <w:pPr>
                        <w:pStyle w:val="edicion"/>
                        <w:spacing w:after="0"/>
                        <w:rPr>
                          <w:rFonts w:cs="Noto Sans"/>
                        </w:rPr>
                      </w:pPr>
                      <w:r w:rsidRPr="00E14A2A">
                        <w:rPr>
                          <w:rFonts w:cs="Noto Sans"/>
                        </w:rPr>
                        <w:t>(SINBA-SIS-</w:t>
                      </w:r>
                      <w:r>
                        <w:rPr>
                          <w:rFonts w:cs="Noto Sans"/>
                        </w:rPr>
                        <w:t>ON</w:t>
                      </w:r>
                      <w:r w:rsidRPr="00E14A2A">
                        <w:rPr>
                          <w:rFonts w:cs="Noto Sans"/>
                        </w:rPr>
                        <w:t>)</w:t>
                      </w:r>
                    </w:p>
                    <w:p w14:paraId="59634D31" w14:textId="727F73B1" w:rsidR="00E04557" w:rsidRPr="00E14A2A" w:rsidRDefault="00E04557" w:rsidP="005640C8">
                      <w:pPr>
                        <w:pStyle w:val="edicion"/>
                        <w:spacing w:after="0"/>
                        <w:rPr>
                          <w:rFonts w:cs="Noto Sans"/>
                        </w:rPr>
                      </w:pPr>
                      <w:r w:rsidRPr="00E14A2A">
                        <w:rPr>
                          <w:rFonts w:cs="Noto Sans"/>
                        </w:rPr>
                        <w:t>VERSIÓN 2025</w:t>
                      </w:r>
                    </w:p>
                    <w:p w14:paraId="51952D1D" w14:textId="77777777" w:rsidR="00E04557" w:rsidRPr="00E14A2A" w:rsidRDefault="00E04557" w:rsidP="005014BA">
                      <w:pPr>
                        <w:pStyle w:val="edicion"/>
                        <w:spacing w:after="0"/>
                        <w:rPr>
                          <w:rFonts w:cs="Noto Sans"/>
                        </w:rPr>
                      </w:pPr>
                    </w:p>
                    <w:p w14:paraId="62F082FB" w14:textId="77777777" w:rsidR="00E04557" w:rsidRPr="00E14A2A" w:rsidRDefault="00E04557" w:rsidP="005014BA">
                      <w:pPr>
                        <w:pStyle w:val="edicion"/>
                        <w:spacing w:after="0"/>
                        <w:rPr>
                          <w:rFonts w:cs="Noto Sans"/>
                        </w:rPr>
                      </w:pPr>
                      <w:r w:rsidRPr="00E14A2A">
                        <w:rPr>
                          <w:rFonts w:cs="Noto Sans"/>
                        </w:rPr>
                        <w:t>Sistema Nacional de Información</w:t>
                      </w:r>
                    </w:p>
                    <w:p w14:paraId="3FDDC208" w14:textId="0524A345" w:rsidR="00E04557" w:rsidRPr="00E14A2A" w:rsidRDefault="00E04557" w:rsidP="005014BA">
                      <w:pPr>
                        <w:pStyle w:val="edicion"/>
                        <w:spacing w:after="0"/>
                        <w:rPr>
                          <w:rFonts w:cs="Noto Sans"/>
                        </w:rPr>
                      </w:pPr>
                      <w:r w:rsidRPr="00E14A2A">
                        <w:rPr>
                          <w:rFonts w:cs="Noto Sans"/>
                        </w:rPr>
                        <w:t>Básica en Materia de Salud</w:t>
                      </w:r>
                    </w:p>
                    <w:p w14:paraId="69983BB2" w14:textId="77777777" w:rsidR="00E04557" w:rsidRPr="00E14A2A" w:rsidRDefault="00E04557" w:rsidP="005014BA">
                      <w:pPr>
                        <w:pStyle w:val="edicion"/>
                        <w:spacing w:after="0"/>
                        <w:rPr>
                          <w:rFonts w:cs="Noto Sans"/>
                        </w:rPr>
                      </w:pPr>
                    </w:p>
                    <w:p w14:paraId="3969877F" w14:textId="77777777" w:rsidR="00E04557" w:rsidRPr="00E14A2A" w:rsidRDefault="00E04557" w:rsidP="005014BA">
                      <w:pPr>
                        <w:pStyle w:val="edicion"/>
                        <w:spacing w:after="0"/>
                        <w:rPr>
                          <w:rFonts w:cs="Noto Sans"/>
                        </w:rPr>
                      </w:pPr>
                      <w:r w:rsidRPr="00E14A2A">
                        <w:rPr>
                          <w:rFonts w:cs="Noto Sans"/>
                        </w:rPr>
                        <w:t>Av. Homero No. 213, Col. Chapultepec Morales,</w:t>
                      </w:r>
                    </w:p>
                    <w:p w14:paraId="207FDDC4" w14:textId="4857DCA3" w:rsidR="00E04557" w:rsidRPr="00E14A2A" w:rsidRDefault="00E04557"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0"/>
      <w:headerReference w:type="default" r:id="rId21"/>
      <w:footerReference w:type="even" r:id="rId22"/>
      <w:footerReference w:type="default" r:id="rId23"/>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0C5DDF0" w14:textId="77777777" w:rsidR="00BD0864" w:rsidRDefault="00BD0864" w:rsidP="007B4FF9">
      <w:pPr>
        <w:spacing w:after="0"/>
      </w:pPr>
      <w:r>
        <w:separator/>
      </w:r>
    </w:p>
  </w:endnote>
  <w:endnote w:type="continuationSeparator" w:id="0">
    <w:p w14:paraId="7C33DD25" w14:textId="77777777" w:rsidR="00BD0864" w:rsidRDefault="00BD0864"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ＭＳ 明朝"/>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altName w:val="Calibri"/>
    <w:charset w:val="00"/>
    <w:family w:val="swiss"/>
    <w:pitch w:val="variable"/>
    <w:sig w:usb0="A00000AF" w:usb1="5000205B" w:usb2="00000000" w:usb3="00000000" w:csb0="00000093" w:csb1="00000000"/>
  </w:font>
  <w:font w:name="Minion Pro">
    <w:panose1 w:val="00000000000000000000"/>
    <w:charset w:val="00"/>
    <w:family w:val="roman"/>
    <w:notTrueType/>
    <w:pitch w:val="variable"/>
    <w:sig w:usb0="60000287" w:usb1="00000001" w:usb2="00000000" w:usb3="00000000" w:csb0="0000019F" w:csb1="00000000"/>
  </w:font>
  <w:font w:name="Montserrat Light">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E04557" w:rsidRPr="008E71E6" w:rsidRDefault="00E04557"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E04557" w:rsidRPr="003A42D6" w:rsidRDefault="00E04557"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E04557" w:rsidRPr="00927646" w:rsidRDefault="00E04557"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0B76DA64" w:rsidR="00E04557" w:rsidRDefault="00E04557"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C64010">
          <w:rPr>
            <w:noProof/>
            <w:color w:val="B38E5D"/>
          </w:rPr>
          <w:t>13</w:t>
        </w:r>
        <w:r w:rsidRPr="00D330B1">
          <w:rPr>
            <w:color w:val="B38E5D"/>
          </w:rPr>
          <w:fldChar w:fldCharType="end"/>
        </w:r>
      </w:p>
      <w:p w14:paraId="5E5498E7" w14:textId="374DBC86" w:rsidR="00E04557" w:rsidRPr="00D330B1" w:rsidRDefault="00E04557"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E04557" w:rsidRDefault="00E04557"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E04557" w:rsidRDefault="00E04557"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570C4A8" w14:textId="77777777" w:rsidR="00BD0864" w:rsidRDefault="00BD0864" w:rsidP="007B4FF9">
      <w:pPr>
        <w:spacing w:after="0"/>
      </w:pPr>
      <w:r>
        <w:separator/>
      </w:r>
    </w:p>
  </w:footnote>
  <w:footnote w:type="continuationSeparator" w:id="0">
    <w:p w14:paraId="5BCD74F6" w14:textId="77777777" w:rsidR="00BD0864" w:rsidRDefault="00BD0864"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E04557" w:rsidRPr="00927646" w:rsidRDefault="00E04557"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E04557" w:rsidRPr="00927646" w:rsidRDefault="00E04557" w:rsidP="00C440AC">
    <w:pPr>
      <w:jc w:val="center"/>
      <w:rPr>
        <w:rFonts w:ascii="Montserrat SemiBold" w:hAnsi="Montserrat SemiBold"/>
        <w:noProof/>
        <w:lang w:eastAsia="es-MX"/>
      </w:rPr>
    </w:pPr>
  </w:p>
  <w:p w14:paraId="779EED87" w14:textId="4103E60F" w:rsidR="00E04557" w:rsidRPr="00C440AC" w:rsidRDefault="00E04557"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E04557"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E04557" w:rsidRPr="00DB7D3C" w:rsidRDefault="00E04557"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19262F1A" w:rsidR="00E04557" w:rsidRPr="00DB7D3C" w:rsidRDefault="00E04557" w:rsidP="00DB7D3C">
          <w:pPr>
            <w:pStyle w:val="Encabezado"/>
            <w:jc w:val="center"/>
            <w:rPr>
              <w:rFonts w:cs="Noto Sans"/>
              <w:b/>
              <w:bCs/>
              <w:color w:val="000000" w:themeColor="text1"/>
              <w:szCs w:val="20"/>
            </w:rPr>
          </w:pPr>
          <w:r w:rsidRPr="00DB7D3C">
            <w:rPr>
              <w:rFonts w:cs="Noto Sans"/>
              <w:b/>
              <w:bCs/>
              <w:color w:val="000000" w:themeColor="text1"/>
              <w:szCs w:val="20"/>
            </w:rPr>
            <w:t xml:space="preserve">INSTRUCTIVO DE LLENADO </w:t>
          </w:r>
          <w:r w:rsidRPr="009F70C9">
            <w:rPr>
              <w:rFonts w:cs="Noto Sans"/>
              <w:b/>
              <w:bCs/>
              <w:color w:val="000000" w:themeColor="text1"/>
              <w:szCs w:val="20"/>
            </w:rPr>
            <w:t xml:space="preserve">DEL </w:t>
          </w:r>
          <w:r w:rsidRPr="00004F38">
            <w:rPr>
              <w:rFonts w:cs="Noto Sans"/>
              <w:b/>
              <w:bCs/>
              <w:color w:val="000000" w:themeColor="text1"/>
              <w:szCs w:val="20"/>
            </w:rPr>
            <w:t xml:space="preserve">INFORME DE ACTIVIDADES REALIZADAS PARA EL CONTROL DE LA ONCOCERCOSIS </w:t>
          </w:r>
          <w:r>
            <w:rPr>
              <w:rFonts w:cs="Noto Sans"/>
              <w:b/>
              <w:bCs/>
              <w:color w:val="000000" w:themeColor="text1"/>
              <w:szCs w:val="20"/>
            </w:rPr>
            <w:t>– VERSIÓN 2025</w:t>
          </w:r>
        </w:p>
      </w:tc>
    </w:tr>
    <w:tr w:rsidR="00E04557"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E04557" w:rsidRPr="00DB7D3C" w:rsidRDefault="00E04557"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E04557" w:rsidRPr="00DB7D3C" w:rsidRDefault="00E04557"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E04557" w:rsidRPr="00DB7D3C" w:rsidRDefault="00E04557"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E04557"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E04557" w:rsidRPr="00DB7D3C" w:rsidRDefault="00E04557"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5200A23E" w:rsidR="00E04557" w:rsidRPr="00DB7D3C" w:rsidRDefault="00E04557" w:rsidP="00DB7D3C">
          <w:pPr>
            <w:jc w:val="center"/>
            <w:rPr>
              <w:rFonts w:ascii="Noto Sans SemiBold" w:hAnsi="Noto Sans SemiBold" w:cs="Noto Sans SemiBold"/>
              <w:b/>
              <w:bCs/>
              <w:smallCaps/>
              <w:noProof/>
              <w:color w:val="000000" w:themeColor="text1"/>
              <w:szCs w:val="18"/>
              <w:lang w:eastAsia="es-MX"/>
            </w:rPr>
          </w:pPr>
          <w:r w:rsidRPr="00004F38">
            <w:rPr>
              <w:rFonts w:ascii="Noto Sans SemiBold" w:hAnsi="Noto Sans SemiBold" w:cs="Noto Sans SemiBold"/>
              <w:b/>
              <w:bCs/>
              <w:smallCaps/>
              <w:noProof/>
              <w:color w:val="000000" w:themeColor="text1"/>
              <w:szCs w:val="18"/>
              <w:lang w:eastAsia="es-MX"/>
            </w:rPr>
            <w:t>SINBA-SIS-ON</w:t>
          </w:r>
        </w:p>
      </w:tc>
      <w:tc>
        <w:tcPr>
          <w:tcW w:w="1745" w:type="pct"/>
          <w:tcMar>
            <w:top w:w="28" w:type="dxa"/>
            <w:left w:w="28" w:type="dxa"/>
            <w:bottom w:w="28" w:type="dxa"/>
            <w:right w:w="28" w:type="dxa"/>
          </w:tcMar>
          <w:vAlign w:val="center"/>
        </w:tcPr>
        <w:p w14:paraId="44A53BF6" w14:textId="7822C80E" w:rsidR="00E04557" w:rsidRPr="00DB7D3C" w:rsidRDefault="00E04557" w:rsidP="00DB7D3C">
          <w:pPr>
            <w:jc w:val="center"/>
            <w:rPr>
              <w:rFonts w:ascii="Noto Sans SemiBold" w:hAnsi="Noto Sans SemiBold" w:cs="Noto Sans SemiBold"/>
              <w:b/>
              <w:bCs/>
              <w:smallCaps/>
              <w:noProof/>
              <w:color w:val="000000" w:themeColor="text1"/>
              <w:szCs w:val="18"/>
              <w:lang w:eastAsia="es-MX"/>
            </w:rPr>
          </w:pPr>
          <w:r w:rsidRPr="002029E5">
            <w:rPr>
              <w:rFonts w:ascii="Noto Sans SemiBold" w:hAnsi="Noto Sans SemiBold" w:cs="Noto Sans SemiBold"/>
              <w:b/>
              <w:bCs/>
              <w:color w:val="000000" w:themeColor="text1"/>
              <w:szCs w:val="18"/>
            </w:rPr>
            <w:t>3 de diciembre de 2024</w:t>
          </w:r>
        </w:p>
      </w:tc>
    </w:tr>
  </w:tbl>
  <w:p w14:paraId="5372EF63" w14:textId="60279346" w:rsidR="00E04557" w:rsidRPr="00E77602" w:rsidRDefault="00E04557"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E04557" w:rsidRDefault="00E04557"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E04557" w:rsidRPr="00637805" w:rsidRDefault="00E04557"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1D1C406A"/>
    <w:lvl w:ilvl="0">
      <w:start w:val="1"/>
      <w:numFmt w:val="decimal"/>
      <w:lvlText w:val="%1."/>
      <w:legacy w:legacy="1" w:legacySpace="144"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pStyle w:val="Ttulo5"/>
      <w:lvlText w:val="%1.%2.%3.%4.%5"/>
      <w:legacy w:legacy="1" w:legacySpace="144" w:legacyIndent="0"/>
      <w:lvlJc w:val="left"/>
    </w:lvl>
    <w:lvl w:ilvl="5">
      <w:start w:val="1"/>
      <w:numFmt w:val="decimal"/>
      <w:pStyle w:val="Ttulo6"/>
      <w:lvlText w:val="%1.%2.%3.%4.%5.%6"/>
      <w:legacy w:legacy="1" w:legacySpace="144" w:legacyIndent="0"/>
      <w:lvlJc w:val="left"/>
    </w:lvl>
    <w:lvl w:ilvl="6">
      <w:start w:val="1"/>
      <w:numFmt w:val="decimal"/>
      <w:pStyle w:val="Ttulo7"/>
      <w:lvlText w:val="%1.%2.%3.%4.%5.%6.%7"/>
      <w:legacy w:legacy="1" w:legacySpace="144" w:legacyIndent="0"/>
      <w:lvlJc w:val="left"/>
    </w:lvl>
    <w:lvl w:ilvl="7">
      <w:start w:val="1"/>
      <w:numFmt w:val="decimal"/>
      <w:pStyle w:val="Ttulo8"/>
      <w:lvlText w:val="%1.%2.%3.%4.%5.%6.%7.%8"/>
      <w:legacy w:legacy="1" w:legacySpace="144" w:legacyIndent="0"/>
      <w:lvlJc w:val="left"/>
    </w:lvl>
    <w:lvl w:ilvl="8">
      <w:start w:val="1"/>
      <w:numFmt w:val="decimal"/>
      <w:pStyle w:val="Ttulo9"/>
      <w:lvlText w:val="%1.%2.%3.%4.%5.%6.%7.%8.%9"/>
      <w:legacy w:legacy="1" w:legacySpace="144" w:legacyIndent="0"/>
      <w:lvlJc w:val="left"/>
    </w:lvl>
  </w:abstractNum>
  <w:abstractNum w:abstractNumId="1" w15:restartNumberingAfterBreak="0">
    <w:nsid w:val="09007E35"/>
    <w:multiLevelType w:val="hybridMultilevel"/>
    <w:tmpl w:val="F328FE58"/>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0DE70DB4"/>
    <w:multiLevelType w:val="hybridMultilevel"/>
    <w:tmpl w:val="ED38FCA8"/>
    <w:lvl w:ilvl="0" w:tplc="79AE9052">
      <w:start w:val="2"/>
      <w:numFmt w:val="decimal"/>
      <w:lvlText w:val="%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E394A1E"/>
    <w:multiLevelType w:val="hybridMultilevel"/>
    <w:tmpl w:val="62B8B076"/>
    <w:lvl w:ilvl="0" w:tplc="080A0001">
      <w:start w:val="1"/>
      <w:numFmt w:val="bullet"/>
      <w:lvlText w:val=""/>
      <w:lvlJc w:val="left"/>
      <w:pPr>
        <w:ind w:left="1866"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10A96174"/>
    <w:multiLevelType w:val="hybridMultilevel"/>
    <w:tmpl w:val="F126F64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0BE0DEC"/>
    <w:multiLevelType w:val="hybridMultilevel"/>
    <w:tmpl w:val="D60AD58A"/>
    <w:lvl w:ilvl="0" w:tplc="FFFFFFFF">
      <w:start w:val="1"/>
      <w:numFmt w:val="bullet"/>
      <w:lvlText w:val=""/>
      <w:lvlJc w:val="left"/>
      <w:pPr>
        <w:ind w:left="1146" w:hanging="360"/>
      </w:pPr>
      <w:rPr>
        <w:rFonts w:ascii="Symbol" w:hAnsi="Symbol" w:hint="default"/>
      </w:rPr>
    </w:lvl>
    <w:lvl w:ilvl="1" w:tplc="080A0001">
      <w:start w:val="1"/>
      <w:numFmt w:val="bullet"/>
      <w:lvlText w:val=""/>
      <w:lvlJc w:val="left"/>
      <w:pPr>
        <w:ind w:left="1866" w:hanging="360"/>
      </w:pPr>
      <w:rPr>
        <w:rFonts w:ascii="Symbol" w:hAnsi="Symbol" w:hint="default"/>
      </w:rPr>
    </w:lvl>
    <w:lvl w:ilvl="2" w:tplc="FFFFFFFF">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6" w15:restartNumberingAfterBreak="0">
    <w:nsid w:val="11FA62F0"/>
    <w:multiLevelType w:val="hybridMultilevel"/>
    <w:tmpl w:val="CA84CE5C"/>
    <w:lvl w:ilvl="0" w:tplc="64629BF0">
      <w:start w:val="1"/>
      <w:numFmt w:val="decimal"/>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5CE3453"/>
    <w:multiLevelType w:val="hybridMultilevel"/>
    <w:tmpl w:val="487896B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18C43EF0"/>
    <w:multiLevelType w:val="hybridMultilevel"/>
    <w:tmpl w:val="21306E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AC066E7"/>
    <w:multiLevelType w:val="hybridMultilevel"/>
    <w:tmpl w:val="EE860E80"/>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15:restartNumberingAfterBreak="0">
    <w:nsid w:val="1BFB1D29"/>
    <w:multiLevelType w:val="hybridMultilevel"/>
    <w:tmpl w:val="BC989738"/>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12" w15:restartNumberingAfterBreak="0">
    <w:nsid w:val="1F5A0443"/>
    <w:multiLevelType w:val="hybridMultilevel"/>
    <w:tmpl w:val="B18AA0FA"/>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25FA22BA"/>
    <w:multiLevelType w:val="hybridMultilevel"/>
    <w:tmpl w:val="D31C7CE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27F94375"/>
    <w:multiLevelType w:val="hybridMultilevel"/>
    <w:tmpl w:val="3B220AE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2CFD1376"/>
    <w:multiLevelType w:val="hybridMultilevel"/>
    <w:tmpl w:val="68C26366"/>
    <w:lvl w:ilvl="0" w:tplc="887EE02E">
      <w:start w:val="4"/>
      <w:numFmt w:val="decimal"/>
      <w:lvlText w:val="%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3BB37E46"/>
    <w:multiLevelType w:val="hybridMultilevel"/>
    <w:tmpl w:val="BC7A26FE"/>
    <w:lvl w:ilvl="0" w:tplc="FFFFFFFF">
      <w:start w:val="1"/>
      <w:numFmt w:val="bullet"/>
      <w:lvlText w:val=""/>
      <w:lvlJc w:val="left"/>
      <w:pPr>
        <w:ind w:left="1146" w:hanging="360"/>
      </w:pPr>
      <w:rPr>
        <w:rFonts w:ascii="Symbol" w:hAnsi="Symbol" w:hint="default"/>
      </w:rPr>
    </w:lvl>
    <w:lvl w:ilvl="1" w:tplc="FFFFFFFF">
      <w:start w:val="1"/>
      <w:numFmt w:val="bullet"/>
      <w:lvlText w:val=""/>
      <w:lvlJc w:val="left"/>
      <w:pPr>
        <w:ind w:left="1866" w:hanging="360"/>
      </w:pPr>
      <w:rPr>
        <w:rFonts w:ascii="Symbol" w:hAnsi="Symbol" w:hint="default"/>
      </w:rPr>
    </w:lvl>
    <w:lvl w:ilvl="2" w:tplc="080A0001">
      <w:start w:val="1"/>
      <w:numFmt w:val="bullet"/>
      <w:lvlText w:val=""/>
      <w:lvlJc w:val="left"/>
      <w:pPr>
        <w:ind w:left="2586" w:hanging="360"/>
      </w:pPr>
      <w:rPr>
        <w:rFonts w:ascii="Symbol" w:hAnsi="Symbol"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17" w15:restartNumberingAfterBreak="0">
    <w:nsid w:val="3F3F0692"/>
    <w:multiLevelType w:val="hybridMultilevel"/>
    <w:tmpl w:val="1D1290F0"/>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3F8B06B7"/>
    <w:multiLevelType w:val="hybridMultilevel"/>
    <w:tmpl w:val="838C34B4"/>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43974B3B"/>
    <w:multiLevelType w:val="hybridMultilevel"/>
    <w:tmpl w:val="052CAC98"/>
    <w:lvl w:ilvl="0" w:tplc="080A0005">
      <w:start w:val="1"/>
      <w:numFmt w:val="bullet"/>
      <w:lvlText w:val=""/>
      <w:lvlJc w:val="left"/>
      <w:pPr>
        <w:ind w:left="720" w:hanging="360"/>
      </w:pPr>
      <w:rPr>
        <w:rFonts w:ascii="Wingdings" w:hAnsi="Wingdings" w:hint="default"/>
      </w:rPr>
    </w:lvl>
    <w:lvl w:ilvl="1" w:tplc="080A0005">
      <w:start w:val="1"/>
      <w:numFmt w:val="bullet"/>
      <w:lvlText w:val=""/>
      <w:lvlJc w:val="left"/>
      <w:pPr>
        <w:ind w:left="1440" w:hanging="360"/>
      </w:pPr>
      <w:rPr>
        <w:rFonts w:ascii="Wingdings" w:hAnsi="Wingdings"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 w15:restartNumberingAfterBreak="0">
    <w:nsid w:val="44732638"/>
    <w:multiLevelType w:val="hybridMultilevel"/>
    <w:tmpl w:val="7360C2F4"/>
    <w:lvl w:ilvl="0" w:tplc="080A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482566E7"/>
    <w:multiLevelType w:val="hybridMultilevel"/>
    <w:tmpl w:val="CEB21B72"/>
    <w:lvl w:ilvl="0" w:tplc="080A0001">
      <w:start w:val="1"/>
      <w:numFmt w:val="bullet"/>
      <w:lvlText w:val=""/>
      <w:lvlJc w:val="left"/>
      <w:pPr>
        <w:ind w:left="1146" w:hanging="360"/>
      </w:pPr>
      <w:rPr>
        <w:rFonts w:ascii="Symbol" w:hAnsi="Symbol" w:hint="default"/>
      </w:rPr>
    </w:lvl>
    <w:lvl w:ilvl="1" w:tplc="080A0003">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23" w15:restartNumberingAfterBreak="0">
    <w:nsid w:val="4ABD6C03"/>
    <w:multiLevelType w:val="hybridMultilevel"/>
    <w:tmpl w:val="FB8E09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 w15:restartNumberingAfterBreak="0">
    <w:nsid w:val="4FC202F9"/>
    <w:multiLevelType w:val="hybridMultilevel"/>
    <w:tmpl w:val="605653FC"/>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5" w15:restartNumberingAfterBreak="0">
    <w:nsid w:val="59C65BE7"/>
    <w:multiLevelType w:val="hybridMultilevel"/>
    <w:tmpl w:val="C7DCD29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6" w15:restartNumberingAfterBreak="0">
    <w:nsid w:val="5D874553"/>
    <w:multiLevelType w:val="hybridMultilevel"/>
    <w:tmpl w:val="EA287F54"/>
    <w:lvl w:ilvl="0" w:tplc="8532361A">
      <w:start w:val="1"/>
      <w:numFmt w:val="decimal"/>
      <w:lvlText w:val="%1."/>
      <w:lvlJc w:val="left"/>
      <w:pPr>
        <w:ind w:left="644" w:hanging="360"/>
      </w:pPr>
      <w:rPr>
        <w:rFonts w:hint="default"/>
        <w:b/>
      </w:rPr>
    </w:lvl>
    <w:lvl w:ilvl="1" w:tplc="080A0019" w:tentative="1">
      <w:start w:val="1"/>
      <w:numFmt w:val="lowerLetter"/>
      <w:lvlText w:val="%2."/>
      <w:lvlJc w:val="left"/>
      <w:pPr>
        <w:ind w:left="1364" w:hanging="360"/>
      </w:pPr>
    </w:lvl>
    <w:lvl w:ilvl="2" w:tplc="080A001B" w:tentative="1">
      <w:start w:val="1"/>
      <w:numFmt w:val="lowerRoman"/>
      <w:lvlText w:val="%3."/>
      <w:lvlJc w:val="right"/>
      <w:pPr>
        <w:ind w:left="2084" w:hanging="180"/>
      </w:pPr>
    </w:lvl>
    <w:lvl w:ilvl="3" w:tplc="080A000F" w:tentative="1">
      <w:start w:val="1"/>
      <w:numFmt w:val="decimal"/>
      <w:lvlText w:val="%4."/>
      <w:lvlJc w:val="left"/>
      <w:pPr>
        <w:ind w:left="2804" w:hanging="360"/>
      </w:pPr>
    </w:lvl>
    <w:lvl w:ilvl="4" w:tplc="080A0019" w:tentative="1">
      <w:start w:val="1"/>
      <w:numFmt w:val="lowerLetter"/>
      <w:lvlText w:val="%5."/>
      <w:lvlJc w:val="left"/>
      <w:pPr>
        <w:ind w:left="3524" w:hanging="360"/>
      </w:pPr>
    </w:lvl>
    <w:lvl w:ilvl="5" w:tplc="080A001B" w:tentative="1">
      <w:start w:val="1"/>
      <w:numFmt w:val="lowerRoman"/>
      <w:lvlText w:val="%6."/>
      <w:lvlJc w:val="right"/>
      <w:pPr>
        <w:ind w:left="4244" w:hanging="180"/>
      </w:pPr>
    </w:lvl>
    <w:lvl w:ilvl="6" w:tplc="080A000F" w:tentative="1">
      <w:start w:val="1"/>
      <w:numFmt w:val="decimal"/>
      <w:lvlText w:val="%7."/>
      <w:lvlJc w:val="left"/>
      <w:pPr>
        <w:ind w:left="4964" w:hanging="360"/>
      </w:pPr>
    </w:lvl>
    <w:lvl w:ilvl="7" w:tplc="080A0019" w:tentative="1">
      <w:start w:val="1"/>
      <w:numFmt w:val="lowerLetter"/>
      <w:lvlText w:val="%8."/>
      <w:lvlJc w:val="left"/>
      <w:pPr>
        <w:ind w:left="5684" w:hanging="360"/>
      </w:pPr>
    </w:lvl>
    <w:lvl w:ilvl="8" w:tplc="080A001B" w:tentative="1">
      <w:start w:val="1"/>
      <w:numFmt w:val="lowerRoman"/>
      <w:lvlText w:val="%9."/>
      <w:lvlJc w:val="right"/>
      <w:pPr>
        <w:ind w:left="6404" w:hanging="180"/>
      </w:pPr>
    </w:lvl>
  </w:abstractNum>
  <w:abstractNum w:abstractNumId="27" w15:restartNumberingAfterBreak="0">
    <w:nsid w:val="5F395A88"/>
    <w:multiLevelType w:val="multilevel"/>
    <w:tmpl w:val="D318BE2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28" w15:restartNumberingAfterBreak="0">
    <w:nsid w:val="5F9D59E4"/>
    <w:multiLevelType w:val="hybridMultilevel"/>
    <w:tmpl w:val="34B2E134"/>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61DA3512"/>
    <w:multiLevelType w:val="hybridMultilevel"/>
    <w:tmpl w:val="847AD98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0" w15:restartNumberingAfterBreak="0">
    <w:nsid w:val="64DB628C"/>
    <w:multiLevelType w:val="hybridMultilevel"/>
    <w:tmpl w:val="CF94DC04"/>
    <w:lvl w:ilvl="0" w:tplc="080A0005">
      <w:start w:val="1"/>
      <w:numFmt w:val="bullet"/>
      <w:lvlText w:val=""/>
      <w:lvlJc w:val="left"/>
      <w:pPr>
        <w:tabs>
          <w:tab w:val="num" w:pos="284"/>
        </w:tabs>
        <w:ind w:left="397" w:hanging="340"/>
      </w:pPr>
      <w:rPr>
        <w:rFonts w:ascii="Wingdings" w:hAnsi="Wingdings"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704A0FE2"/>
    <w:multiLevelType w:val="hybridMultilevel"/>
    <w:tmpl w:val="9FC01024"/>
    <w:lvl w:ilvl="0" w:tplc="89E0F2FC">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2" w15:restartNumberingAfterBreak="0">
    <w:nsid w:val="7098587E"/>
    <w:multiLevelType w:val="hybridMultilevel"/>
    <w:tmpl w:val="860E5D22"/>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7DEF0B52"/>
    <w:multiLevelType w:val="hybridMultilevel"/>
    <w:tmpl w:val="0980B9B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4" w15:restartNumberingAfterBreak="0">
    <w:nsid w:val="7ED043FE"/>
    <w:multiLevelType w:val="hybridMultilevel"/>
    <w:tmpl w:val="EAC8A2D6"/>
    <w:lvl w:ilvl="0" w:tplc="9620D3E8">
      <w:start w:val="1"/>
      <w:numFmt w:val="decimal"/>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27"/>
  </w:num>
  <w:num w:numId="2">
    <w:abstractNumId w:val="20"/>
  </w:num>
  <w:num w:numId="3">
    <w:abstractNumId w:val="23"/>
  </w:num>
  <w:num w:numId="4">
    <w:abstractNumId w:val="14"/>
  </w:num>
  <w:num w:numId="5">
    <w:abstractNumId w:val="7"/>
  </w:num>
  <w:num w:numId="6">
    <w:abstractNumId w:val="22"/>
  </w:num>
  <w:num w:numId="7">
    <w:abstractNumId w:val="5"/>
  </w:num>
  <w:num w:numId="8">
    <w:abstractNumId w:val="16"/>
  </w:num>
  <w:num w:numId="9">
    <w:abstractNumId w:val="26"/>
  </w:num>
  <w:num w:numId="10">
    <w:abstractNumId w:val="10"/>
  </w:num>
  <w:num w:numId="11">
    <w:abstractNumId w:val="30"/>
  </w:num>
  <w:num w:numId="12">
    <w:abstractNumId w:val="8"/>
  </w:num>
  <w:num w:numId="13">
    <w:abstractNumId w:val="25"/>
  </w:num>
  <w:num w:numId="14">
    <w:abstractNumId w:val="29"/>
  </w:num>
  <w:num w:numId="15">
    <w:abstractNumId w:val="11"/>
  </w:num>
  <w:num w:numId="16">
    <w:abstractNumId w:val="19"/>
  </w:num>
  <w:num w:numId="17">
    <w:abstractNumId w:val="4"/>
  </w:num>
  <w:num w:numId="18">
    <w:abstractNumId w:val="9"/>
  </w:num>
  <w:num w:numId="19">
    <w:abstractNumId w:val="3"/>
  </w:num>
  <w:num w:numId="20">
    <w:abstractNumId w:val="18"/>
  </w:num>
  <w:num w:numId="21">
    <w:abstractNumId w:val="21"/>
  </w:num>
  <w:num w:numId="22">
    <w:abstractNumId w:val="1"/>
  </w:num>
  <w:num w:numId="23">
    <w:abstractNumId w:val="32"/>
  </w:num>
  <w:num w:numId="24">
    <w:abstractNumId w:val="6"/>
  </w:num>
  <w:num w:numId="25">
    <w:abstractNumId w:val="2"/>
  </w:num>
  <w:num w:numId="26">
    <w:abstractNumId w:val="34"/>
  </w:num>
  <w:num w:numId="27">
    <w:abstractNumId w:val="13"/>
  </w:num>
  <w:num w:numId="28">
    <w:abstractNumId w:val="31"/>
  </w:num>
  <w:num w:numId="29">
    <w:abstractNumId w:val="15"/>
  </w:num>
  <w:num w:numId="30">
    <w:abstractNumId w:val="28"/>
  </w:num>
  <w:num w:numId="31">
    <w:abstractNumId w:val="12"/>
  </w:num>
  <w:num w:numId="32">
    <w:abstractNumId w:val="17"/>
  </w:num>
  <w:num w:numId="33">
    <w:abstractNumId w:val="24"/>
  </w:num>
  <w:num w:numId="34">
    <w:abstractNumId w:val="0"/>
  </w:num>
  <w:num w:numId="35">
    <w:abstractNumId w:val="33"/>
  </w:num>
  <w:num w:numId="36">
    <w:abstractNumId w:val="27"/>
  </w:num>
  <w:num w:numId="37">
    <w:abstractNumId w:val="27"/>
  </w:num>
  <w:num w:numId="38">
    <w:abstractNumId w:val="27"/>
  </w:num>
  <w:num w:numId="39">
    <w:abstractNumId w:val="27"/>
  </w:num>
  <w:num w:numId="40">
    <w:abstractNumId w:val="27"/>
  </w:num>
  <w:num w:numId="41">
    <w:abstractNumId w:val="27"/>
  </w:num>
  <w:num w:numId="42">
    <w:abstractNumId w:val="27"/>
  </w:num>
  <w:num w:numId="43">
    <w:abstractNumId w:val="27"/>
  </w:num>
  <w:num w:numId="44">
    <w:abstractNumId w:val="27"/>
  </w:num>
  <w:num w:numId="45">
    <w:abstractNumId w:val="27"/>
  </w:num>
  <w:num w:numId="46">
    <w:abstractNumId w:val="27"/>
  </w:num>
  <w:num w:numId="47">
    <w:abstractNumId w:val="27"/>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4F38"/>
    <w:rsid w:val="00005079"/>
    <w:rsid w:val="000062A0"/>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448"/>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11B3C"/>
    <w:rsid w:val="00112F03"/>
    <w:rsid w:val="0011458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29E5"/>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6D11"/>
    <w:rsid w:val="00287E82"/>
    <w:rsid w:val="0029341F"/>
    <w:rsid w:val="00295F45"/>
    <w:rsid w:val="002A0868"/>
    <w:rsid w:val="002A1A82"/>
    <w:rsid w:val="002A2B3D"/>
    <w:rsid w:val="002A39D5"/>
    <w:rsid w:val="002A3C53"/>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4FC6"/>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96B"/>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9F70C9"/>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086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4010"/>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557"/>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600E2"/>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99"/>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uiPriority w:val="99"/>
    <w:semiHidden/>
    <w:unhideWhenUsed/>
    <w:rsid w:val="007B4FF9"/>
    <w:pPr>
      <w:spacing w:after="0"/>
    </w:pPr>
    <w:rPr>
      <w:szCs w:val="20"/>
    </w:rPr>
  </w:style>
  <w:style w:type="character" w:customStyle="1" w:styleId="TextonotapieCar">
    <w:name w:val="Texto nota pie Car"/>
    <w:basedOn w:val="Fuentedeprrafopredeter"/>
    <w:link w:val="Textonotapie"/>
    <w:uiPriority w:val="99"/>
    <w:semiHidden/>
    <w:rsid w:val="007B4FF9"/>
    <w:rPr>
      <w:rFonts w:eastAsiaTheme="minorEastAsia"/>
      <w:sz w:val="20"/>
      <w:szCs w:val="20"/>
    </w:rPr>
  </w:style>
  <w:style w:type="character" w:styleId="Refdenotaalpie">
    <w:name w:val="footnote reference"/>
    <w:basedOn w:val="Fuentedeprrafopredeter"/>
    <w:uiPriority w:val="99"/>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 w:type="paragraph" w:styleId="Textoindependiente">
    <w:name w:val="Body Text"/>
    <w:basedOn w:val="Normal"/>
    <w:link w:val="TextoindependienteCar"/>
    <w:rsid w:val="00E04557"/>
    <w:pPr>
      <w:keepLines/>
      <w:widowControl w:val="0"/>
      <w:spacing w:line="240" w:lineRule="atLeast"/>
      <w:ind w:left="720"/>
      <w:contextualSpacing w:val="0"/>
    </w:pPr>
    <w:rPr>
      <w:rFonts w:ascii="Verdana" w:eastAsia="Times New Roman" w:hAnsi="Verdana" w:cs="Times New Roman"/>
      <w:color w:val="auto"/>
      <w:szCs w:val="24"/>
      <w:lang w:val="es-ES_tradnl"/>
    </w:rPr>
  </w:style>
  <w:style w:type="character" w:customStyle="1" w:styleId="TextoindependienteCar">
    <w:name w:val="Texto independiente Car"/>
    <w:basedOn w:val="Fuentedeprrafopredeter"/>
    <w:link w:val="Textoindependiente"/>
    <w:rsid w:val="00E04557"/>
    <w:rPr>
      <w:rFonts w:ascii="Verdana" w:eastAsia="Times New Roman" w:hAnsi="Verdana" w:cs="Times New Roman"/>
      <w:sz w:val="18"/>
      <w:szCs w:val="24"/>
      <w:lang w:val="es-ES_tradnl"/>
    </w:rPr>
  </w:style>
  <w:style w:type="paragraph" w:customStyle="1" w:styleId="Bullet1">
    <w:name w:val="Bullet1"/>
    <w:basedOn w:val="Normal"/>
    <w:rsid w:val="00C64010"/>
    <w:pPr>
      <w:widowControl w:val="0"/>
      <w:spacing w:after="0" w:line="240" w:lineRule="atLeast"/>
      <w:ind w:left="720" w:hanging="432"/>
      <w:contextualSpacing w:val="0"/>
    </w:pPr>
    <w:rPr>
      <w:rFonts w:ascii="Arial" w:eastAsia="Times New Roman" w:hAnsi="Arial" w:cs="Times New Roman"/>
      <w:color w:val="auto"/>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3" Type="http://schemas.openxmlformats.org/officeDocument/2006/relationships/styles" Target="styles.xml"/><Relationship Id="rId21" Type="http://schemas.openxmlformats.org/officeDocument/2006/relationships/header" Target="header5.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oter" Target="footer6.xml"/><Relationship Id="rId10" Type="http://schemas.openxmlformats.org/officeDocument/2006/relationships/footer" Target="footer1.xml"/><Relationship Id="rId19" Type="http://schemas.openxmlformats.org/officeDocument/2006/relationships/image" Target="media/image8.emf"/><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footer" Target="footer5.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D95D717-B10E-4062-9356-0F30764F2E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15</Pages>
  <Words>3296</Words>
  <Characters>18793</Characters>
  <Application>Microsoft Office Word</Application>
  <DocSecurity>0</DocSecurity>
  <Lines>156</Lines>
  <Paragraphs>44</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22045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3</cp:revision>
  <cp:lastPrinted>2021-02-11T23:26:00Z</cp:lastPrinted>
  <dcterms:created xsi:type="dcterms:W3CDTF">2024-12-03T19:25:00Z</dcterms:created>
  <dcterms:modified xsi:type="dcterms:W3CDTF">2024-12-27T21:04:00Z</dcterms:modified>
  <cp:category/>
</cp:coreProperties>
</file>